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6E6" w:themeColor="accent4"/>
  <w:body>
    <w:tbl>
      <w:tblPr>
        <w:tblStyle w:val="Tabellenraster"/>
        <w:tblpPr w:leftFromText="141" w:rightFromText="141" w:horzAnchor="margin" w:tblpXSpec="center" w:tblpY="-743"/>
        <w:tblW w:w="62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884"/>
        <w:gridCol w:w="803"/>
        <w:gridCol w:w="144"/>
        <w:gridCol w:w="742"/>
        <w:gridCol w:w="4105"/>
      </w:tblGrid>
      <w:tr w:rsidR="007110DB" w:rsidRPr="001B2BAB" w14:paraId="2FECCD58" w14:textId="77777777" w:rsidTr="007110DB">
        <w:trPr>
          <w:trHeight w:val="91"/>
        </w:trPr>
        <w:tc>
          <w:tcPr>
            <w:tcW w:w="5883" w:type="dxa"/>
            <w:vMerge w:val="restart"/>
          </w:tcPr>
          <w:p w14:paraId="489D5B30" w14:textId="49F226A4" w:rsidR="00113941" w:rsidRPr="00500D05" w:rsidRDefault="00113941" w:rsidP="00500D05">
            <w:pPr>
              <w:pStyle w:val="Untertite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u w:val="double"/>
                <w:lang w:val="de-DE"/>
              </w:rPr>
            </w:pPr>
            <w:r w:rsidRPr="00500D05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u w:val="double"/>
                <w:lang w:val="de-DE"/>
              </w:rPr>
              <w:t>Agrargenossenschaft Pötzschau e.g</w:t>
            </w:r>
          </w:p>
          <w:p w14:paraId="7C692905" w14:textId="311D3595" w:rsidR="00113941" w:rsidRPr="00113941" w:rsidRDefault="00113941" w:rsidP="001F51F5">
            <w:pPr>
              <w:rPr>
                <w:lang w:val="de-DE"/>
              </w:rPr>
            </w:pPr>
          </w:p>
        </w:tc>
        <w:tc>
          <w:tcPr>
            <w:tcW w:w="803" w:type="dxa"/>
          </w:tcPr>
          <w:p w14:paraId="6957B114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144" w:type="dxa"/>
          </w:tcPr>
          <w:p w14:paraId="64314DAA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4847" w:type="dxa"/>
            <w:gridSpan w:val="2"/>
            <w:tcBorders>
              <w:bottom w:val="single" w:sz="4" w:space="0" w:color="3A8C95" w:themeColor="accent5" w:themeShade="80"/>
            </w:tcBorders>
          </w:tcPr>
          <w:p w14:paraId="527D6732" w14:textId="113D9317" w:rsidR="00113941" w:rsidRPr="00113941" w:rsidRDefault="00113941" w:rsidP="001F51F5">
            <w:pPr>
              <w:pStyle w:val="berschrift3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44"/>
                <w:szCs w:val="44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</w:pPr>
            <w:r w:rsidRPr="001139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44"/>
                <w:szCs w:val="44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WIR</w:t>
            </w:r>
          </w:p>
        </w:tc>
      </w:tr>
      <w:tr w:rsidR="007110DB" w:rsidRPr="001B2BAB" w14:paraId="6D8F4A04" w14:textId="77777777" w:rsidTr="007110DB">
        <w:trPr>
          <w:trHeight w:val="278"/>
        </w:trPr>
        <w:tc>
          <w:tcPr>
            <w:tcW w:w="5883" w:type="dxa"/>
            <w:vMerge/>
          </w:tcPr>
          <w:p w14:paraId="2A8E7D31" w14:textId="77777777" w:rsidR="00CB1D3C" w:rsidRPr="001B2BAB" w:rsidRDefault="00CB1D3C" w:rsidP="001F51F5">
            <w:pPr>
              <w:pStyle w:val="berschrift1"/>
              <w:ind w:left="-113"/>
              <w:outlineLvl w:val="0"/>
              <w:rPr>
                <w:lang w:val="de-DE"/>
              </w:rPr>
            </w:pPr>
          </w:p>
        </w:tc>
        <w:tc>
          <w:tcPr>
            <w:tcW w:w="803" w:type="dxa"/>
          </w:tcPr>
          <w:p w14:paraId="37657A92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144" w:type="dxa"/>
          </w:tcPr>
          <w:p w14:paraId="4B1C0E9A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0E690270" w14:textId="06609B0F" w:rsidR="00CB1D3C" w:rsidRPr="00113941" w:rsidRDefault="00113941" w:rsidP="001F51F5">
            <w:pPr>
              <w:pStyle w:val="berschrift4"/>
              <w:jc w:val="center"/>
              <w:outlineLvl w:val="3"/>
              <w:rPr>
                <w:rFonts w:ascii="Times New Roman" w:hAnsi="Times New Roman" w:cs="Times New Roman"/>
                <w:bCs/>
                <w:i/>
                <w:color w:val="000000" w:themeColor="text1"/>
                <w:sz w:val="44"/>
                <w:szCs w:val="44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</w:pPr>
            <w:r w:rsidRPr="00113941">
              <w:rPr>
                <w:rFonts w:ascii="Times New Roman" w:hAnsi="Times New Roman" w:cs="Times New Roman"/>
                <w:bCs/>
                <w:i/>
                <w:color w:val="000000" w:themeColor="text1"/>
                <w:sz w:val="44"/>
                <w:szCs w:val="44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SUCHEN</w:t>
            </w:r>
          </w:p>
        </w:tc>
      </w:tr>
      <w:tr w:rsidR="007110DB" w:rsidRPr="001B2BAB" w14:paraId="66714409" w14:textId="77777777" w:rsidTr="007110DB">
        <w:trPr>
          <w:trHeight w:val="712"/>
        </w:trPr>
        <w:tc>
          <w:tcPr>
            <w:tcW w:w="5883" w:type="dxa"/>
            <w:vMerge/>
          </w:tcPr>
          <w:p w14:paraId="2D1778A9" w14:textId="77777777" w:rsidR="00CB1D3C" w:rsidRPr="001B2BAB" w:rsidRDefault="00CB1D3C" w:rsidP="001F51F5">
            <w:pPr>
              <w:pStyle w:val="berschrift1"/>
              <w:ind w:left="-113"/>
              <w:outlineLvl w:val="0"/>
              <w:rPr>
                <w:lang w:val="de-DE"/>
              </w:rPr>
            </w:pPr>
          </w:p>
        </w:tc>
        <w:tc>
          <w:tcPr>
            <w:tcW w:w="803" w:type="dxa"/>
          </w:tcPr>
          <w:p w14:paraId="787CB2F3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144" w:type="dxa"/>
          </w:tcPr>
          <w:p w14:paraId="62EA0006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3A8C95" w:themeColor="accent5" w:themeShade="80"/>
            </w:tcBorders>
          </w:tcPr>
          <w:p w14:paraId="28AC28B8" w14:textId="77777777" w:rsidR="00CB1D3C" w:rsidRDefault="00113941" w:rsidP="001F51F5">
            <w:pPr>
              <w:pStyle w:val="berschrift5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44"/>
                <w:szCs w:val="44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</w:pPr>
            <w:r w:rsidRPr="001139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44"/>
                <w:szCs w:val="44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DICH</w:t>
            </w:r>
          </w:p>
          <w:p w14:paraId="58B45934" w14:textId="2EDCBBB8" w:rsidR="00113941" w:rsidRPr="00113941" w:rsidRDefault="001F51F5" w:rsidP="001F51F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lang w:val="de-DE"/>
                <w14:textFill>
                  <w14:gradFill>
                    <w14:gsLst>
                      <w14:gs w14:pos="0">
                        <w14:schemeClr w14:val="tx1">
                          <w14:lumMod w14:val="75000"/>
                          <w14:lumOff w14:val="2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1">
                          <w14:lumMod w14:val="75000"/>
                          <w14:lumOff w14:val="2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1">
                          <w14:lumMod w14:val="75000"/>
                          <w14:lumOff w14:val="25000"/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Als Saisonfachkraft</w:t>
            </w:r>
          </w:p>
          <w:p w14:paraId="460FC7D0" w14:textId="6FA2EEE9" w:rsidR="00113941" w:rsidRPr="00113941" w:rsidRDefault="00113941" w:rsidP="001F51F5">
            <w:pPr>
              <w:rPr>
                <w:lang w:val="de-DE"/>
              </w:rPr>
            </w:pPr>
          </w:p>
        </w:tc>
      </w:tr>
      <w:tr w:rsidR="001323B0" w:rsidRPr="001B2BAB" w14:paraId="0E67E8CD" w14:textId="77777777" w:rsidTr="007110DB">
        <w:trPr>
          <w:trHeight w:val="1148"/>
        </w:trPr>
        <w:tc>
          <w:tcPr>
            <w:tcW w:w="5883" w:type="dxa"/>
            <w:vAlign w:val="center"/>
          </w:tcPr>
          <w:p w14:paraId="2BDC6BA9" w14:textId="77777777" w:rsidR="0019496E" w:rsidRDefault="0019496E" w:rsidP="001F51F5">
            <w:pPr>
              <w:pStyle w:val="berschrift1"/>
              <w:outlineLvl w:val="0"/>
              <w:rPr>
                <w:rFonts w:cs="Times New Roman"/>
                <w:lang w:val="de-DE"/>
              </w:rPr>
            </w:pPr>
          </w:p>
          <w:p w14:paraId="1E6CDC9D" w14:textId="77777777" w:rsidR="0019496E" w:rsidRDefault="0019496E" w:rsidP="001F51F5">
            <w:pPr>
              <w:pStyle w:val="berschrift1"/>
              <w:outlineLvl w:val="0"/>
              <w:rPr>
                <w:rFonts w:cs="Times New Roman"/>
                <w:lang w:val="de-DE"/>
              </w:rPr>
            </w:pPr>
          </w:p>
          <w:p w14:paraId="2BA187F1" w14:textId="72EF9BC1" w:rsidR="00B30994" w:rsidRDefault="007110DB" w:rsidP="008E000C">
            <w:pPr>
              <w:pStyle w:val="berschrift1"/>
              <w:outlineLvl w:val="0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       </w:t>
            </w:r>
            <w:r w:rsidR="00113941" w:rsidRPr="002E5C15">
              <w:rPr>
                <w:rFonts w:cs="Times New Roman"/>
                <w:lang w:val="de-DE"/>
              </w:rPr>
              <w:t>ÜBER DEN bETRIEB</w:t>
            </w:r>
          </w:p>
          <w:p w14:paraId="224C066E" w14:textId="2492B7CA" w:rsidR="007110DB" w:rsidRPr="007110DB" w:rsidRDefault="007110DB" w:rsidP="007110DB">
            <w:pPr>
              <w:rPr>
                <w:lang w:val="de-DE"/>
              </w:rPr>
            </w:pPr>
          </w:p>
        </w:tc>
        <w:tc>
          <w:tcPr>
            <w:tcW w:w="803" w:type="dxa"/>
          </w:tcPr>
          <w:p w14:paraId="599F78C9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144" w:type="dxa"/>
          </w:tcPr>
          <w:p w14:paraId="55E99428" w14:textId="4E4FF386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4847" w:type="dxa"/>
            <w:gridSpan w:val="2"/>
            <w:vAlign w:val="center"/>
          </w:tcPr>
          <w:p w14:paraId="3D80C766" w14:textId="5992A194" w:rsidR="001323B0" w:rsidRPr="00500D05" w:rsidRDefault="00500D05" w:rsidP="00500D05">
            <w:pPr>
              <w:pStyle w:val="berschrift1"/>
              <w:jc w:val="center"/>
              <w:outlineLvl w:val="0"/>
              <w:rPr>
                <w:color w:val="4C4C4C" w:themeColor="background2" w:themeShade="80"/>
                <w:lang w:val="de-DE"/>
              </w:rPr>
            </w:pPr>
            <w:r w:rsidRPr="00500D05">
              <w:rPr>
                <w:color w:val="4C4C4C" w:themeColor="background2" w:themeShade="80"/>
                <w:lang w:val="de-DE"/>
              </w:rPr>
              <w:t>September - April</w:t>
            </w:r>
          </w:p>
          <w:p w14:paraId="787A905A" w14:textId="77777777" w:rsidR="001323B0" w:rsidRDefault="001323B0" w:rsidP="001F51F5">
            <w:pPr>
              <w:pStyle w:val="berschrift1"/>
              <w:outlineLvl w:val="0"/>
              <w:rPr>
                <w:lang w:val="de-DE"/>
              </w:rPr>
            </w:pPr>
          </w:p>
          <w:p w14:paraId="73270AF5" w14:textId="3DEE7ADE" w:rsidR="00CB1D3C" w:rsidRDefault="007110DB" w:rsidP="001F51F5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 xml:space="preserve">       </w:t>
            </w:r>
            <w:sdt>
              <w:sdtPr>
                <w:rPr>
                  <w:lang w:val="de-DE"/>
                </w:rPr>
                <w:id w:val="-797608129"/>
                <w:placeholder>
                  <w:docPart w:val="6F567F1277FE48118518C9149D133C7E"/>
                </w:placeholder>
                <w:temporary/>
                <w:showingPlcHdr/>
                <w15:appearance w15:val="hidden"/>
              </w:sdtPr>
              <w:sdtContent>
                <w:r w:rsidR="00C45D7E" w:rsidRPr="001B2BAB">
                  <w:rPr>
                    <w:lang w:val="de-DE" w:bidi="de-DE"/>
                  </w:rPr>
                  <w:t>KONTAKT</w:t>
                </w:r>
              </w:sdtContent>
            </w:sdt>
          </w:p>
          <w:p w14:paraId="7CE593E6" w14:textId="7F4E1FCD" w:rsidR="008E000C" w:rsidRPr="008E000C" w:rsidRDefault="008E000C" w:rsidP="008E000C">
            <w:pPr>
              <w:rPr>
                <w:lang w:val="de-DE"/>
              </w:rPr>
            </w:pPr>
          </w:p>
        </w:tc>
      </w:tr>
      <w:tr w:rsidR="007110DB" w:rsidRPr="00ED4646" w14:paraId="010240CC" w14:textId="77777777" w:rsidTr="007110DB">
        <w:trPr>
          <w:trHeight w:val="81"/>
        </w:trPr>
        <w:tc>
          <w:tcPr>
            <w:tcW w:w="5883" w:type="dxa"/>
            <w:vMerge w:val="restart"/>
            <w:vAlign w:val="center"/>
          </w:tcPr>
          <w:p w14:paraId="05DB29D2" w14:textId="77777777" w:rsidR="002E5C15" w:rsidRPr="008352F2" w:rsidRDefault="002E5C15" w:rsidP="001F51F5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  <w:t>Markt und Ausbildungsbetrieb 2400ha im Landkreis Leipzig</w:t>
            </w:r>
          </w:p>
          <w:p w14:paraId="43E013C3" w14:textId="77777777" w:rsidR="002E5C15" w:rsidRPr="008352F2" w:rsidRDefault="002E5C15" w:rsidP="001F51F5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  <w:t>Anbaustruktur: Wintergerste, Winterweizen, Winterraps, Zwiebeln, Körnermais, Zuckerrüben, Grünland/ Ackergras</w:t>
            </w:r>
          </w:p>
          <w:p w14:paraId="6484DBAC" w14:textId="6B0317F5" w:rsidR="0093260E" w:rsidRPr="008352F2" w:rsidRDefault="002E5C15" w:rsidP="008E000C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  <w:t xml:space="preserve">2 Standorte </w:t>
            </w:r>
            <w:r w:rsidRPr="008352F2"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  <w:sym w:font="Wingdings" w:char="F0E0"/>
            </w:r>
            <w:r w:rsidRPr="008352F2"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  <w:t xml:space="preserve"> Rötha &amp; </w:t>
            </w:r>
            <w:proofErr w:type="spellStart"/>
            <w:r w:rsidRPr="008352F2">
              <w:rPr>
                <w:rFonts w:ascii="Times New Roman" w:hAnsi="Times New Roman" w:cs="Times New Roman"/>
                <w:color w:val="31767E" w:themeColor="accent6" w:themeShade="80"/>
                <w:sz w:val="24"/>
                <w:szCs w:val="24"/>
                <w:lang w:val="de-DE"/>
              </w:rPr>
              <w:t>Pötzschau</w:t>
            </w:r>
            <w:proofErr w:type="spellEnd"/>
          </w:p>
          <w:p w14:paraId="5D3CC493" w14:textId="4E99D27F" w:rsidR="008E000C" w:rsidRDefault="008E000C" w:rsidP="001F51F5">
            <w:pPr>
              <w:pStyle w:val="Listenabsatz"/>
              <w:numPr>
                <w:ilvl w:val="0"/>
                <w:numId w:val="0"/>
              </w:numPr>
              <w:spacing w:line="240" w:lineRule="auto"/>
              <w:ind w:left="720"/>
              <w:rPr>
                <w:rFonts w:asciiTheme="majorHAnsi" w:hAnsiTheme="majorHAnsi" w:cs="Times New Roman"/>
                <w:color w:val="31767E" w:themeColor="accent6" w:themeShade="80"/>
                <w:sz w:val="36"/>
                <w:szCs w:val="36"/>
                <w:lang w:val="de-DE"/>
              </w:rPr>
            </w:pPr>
          </w:p>
          <w:p w14:paraId="7E2D2288" w14:textId="77777777" w:rsidR="007110DB" w:rsidRDefault="007110DB" w:rsidP="001F51F5">
            <w:pPr>
              <w:pStyle w:val="Listenabsatz"/>
              <w:numPr>
                <w:ilvl w:val="0"/>
                <w:numId w:val="0"/>
              </w:numPr>
              <w:spacing w:line="240" w:lineRule="auto"/>
              <w:ind w:left="720"/>
              <w:rPr>
                <w:rFonts w:asciiTheme="majorHAnsi" w:hAnsiTheme="majorHAnsi" w:cs="Times New Roman"/>
                <w:color w:val="31767E" w:themeColor="accent6" w:themeShade="80"/>
                <w:sz w:val="36"/>
                <w:szCs w:val="36"/>
                <w:lang w:val="de-DE"/>
              </w:rPr>
            </w:pPr>
          </w:p>
          <w:p w14:paraId="1D8F55EB" w14:textId="4FB13B4C" w:rsidR="0093260E" w:rsidRPr="007110DB" w:rsidRDefault="0093260E" w:rsidP="007110DB">
            <w:pPr>
              <w:pStyle w:val="Listenabsatz"/>
              <w:numPr>
                <w:ilvl w:val="0"/>
                <w:numId w:val="0"/>
              </w:numPr>
              <w:spacing w:line="240" w:lineRule="auto"/>
              <w:ind w:left="720"/>
              <w:rPr>
                <w:rFonts w:asciiTheme="majorHAnsi" w:hAnsiTheme="majorHAnsi" w:cs="Times New Roman"/>
                <w:color w:val="FFFFFF" w:themeColor="background1"/>
                <w:sz w:val="36"/>
                <w:szCs w:val="36"/>
                <w:lang w:val="de-DE"/>
              </w:rPr>
            </w:pPr>
            <w:r w:rsidRPr="007110DB">
              <w:rPr>
                <w:rFonts w:asciiTheme="majorHAnsi" w:hAnsiTheme="majorHAnsi" w:cs="Times New Roman"/>
                <w:color w:val="FFFFFF" w:themeColor="background1"/>
                <w:sz w:val="36"/>
                <w:szCs w:val="36"/>
                <w:lang w:val="de-DE"/>
              </w:rPr>
              <w:t>WIR BIETEN</w:t>
            </w:r>
          </w:p>
          <w:p w14:paraId="7C72BBE4" w14:textId="77777777" w:rsidR="0093260E" w:rsidRDefault="0093260E" w:rsidP="001F51F5">
            <w:pPr>
              <w:pStyle w:val="Listenabsatz"/>
              <w:numPr>
                <w:ilvl w:val="0"/>
                <w:numId w:val="0"/>
              </w:numPr>
              <w:spacing w:line="240" w:lineRule="auto"/>
              <w:ind w:left="720"/>
              <w:rPr>
                <w:rFonts w:ascii="Times New Roman" w:hAnsi="Times New Roman" w:cs="Times New Roman"/>
                <w:color w:val="31767E" w:themeColor="accent6" w:themeShade="80"/>
                <w:sz w:val="32"/>
                <w:szCs w:val="32"/>
                <w:lang w:val="de-DE"/>
              </w:rPr>
            </w:pPr>
          </w:p>
          <w:p w14:paraId="435AB8E5" w14:textId="3A196CE1" w:rsidR="008352F2" w:rsidRPr="0093260E" w:rsidRDefault="008352F2" w:rsidP="001F51F5">
            <w:pPr>
              <w:pStyle w:val="Listenabsatz"/>
              <w:numPr>
                <w:ilvl w:val="0"/>
                <w:numId w:val="0"/>
              </w:numPr>
              <w:spacing w:line="240" w:lineRule="auto"/>
              <w:ind w:left="720"/>
              <w:rPr>
                <w:rFonts w:ascii="Times New Roman" w:hAnsi="Times New Roman" w:cs="Times New Roman"/>
                <w:color w:val="31767E" w:themeColor="accent6" w:themeShade="80"/>
                <w:sz w:val="32"/>
                <w:szCs w:val="32"/>
                <w:lang w:val="de-DE"/>
              </w:rPr>
            </w:pPr>
          </w:p>
        </w:tc>
        <w:tc>
          <w:tcPr>
            <w:tcW w:w="803" w:type="dxa"/>
            <w:vMerge w:val="restart"/>
          </w:tcPr>
          <w:p w14:paraId="0A73FA6B" w14:textId="5BA6D1DE" w:rsidR="008D4A99" w:rsidRPr="00ED4646" w:rsidRDefault="008D4A99" w:rsidP="001F51F5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4" w:type="dxa"/>
            <w:vMerge w:val="restart"/>
            <w:vAlign w:val="center"/>
          </w:tcPr>
          <w:p w14:paraId="1E5A8A74" w14:textId="2DBA63C8" w:rsidR="008D4A99" w:rsidRPr="00ED4646" w:rsidRDefault="008D4A99" w:rsidP="001F51F5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742" w:type="dxa"/>
            <w:vAlign w:val="center"/>
          </w:tcPr>
          <w:p w14:paraId="127E44BB" w14:textId="10D32305" w:rsidR="008D4A99" w:rsidRPr="00ED4646" w:rsidRDefault="008D4A99" w:rsidP="001F51F5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104" w:type="dxa"/>
            <w:vAlign w:val="center"/>
          </w:tcPr>
          <w:p w14:paraId="111F8371" w14:textId="6C3E3A63" w:rsidR="008D4A99" w:rsidRPr="008352F2" w:rsidRDefault="00603DAE" w:rsidP="001F51F5">
            <w:pPr>
              <w:pStyle w:val="Kontakt1"/>
              <w:rPr>
                <w:color w:val="4C4C4C" w:themeColor="background2" w:themeShade="80"/>
                <w:sz w:val="24"/>
                <w:szCs w:val="24"/>
                <w:lang w:val="de-DE"/>
              </w:rPr>
            </w:pPr>
            <w:r w:rsidRPr="008352F2">
              <w:rPr>
                <w:noProof/>
                <w:color w:val="4C4C4C" w:themeColor="background2" w:themeShade="80"/>
                <w:sz w:val="24"/>
                <w:szCs w:val="24"/>
                <w:lang w:val="de-DE" w:bidi="de-DE"/>
              </w:rPr>
              <w:drawing>
                <wp:anchor distT="0" distB="0" distL="114300" distR="114300" simplePos="0" relativeHeight="251660288" behindDoc="1" locked="0" layoutInCell="1" allowOverlap="1" wp14:anchorId="6BDFC9CE" wp14:editId="5A1EFBEC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72390</wp:posOffset>
                  </wp:positionV>
                  <wp:extent cx="223520" cy="150495"/>
                  <wp:effectExtent l="0" t="0" r="5080" b="1905"/>
                  <wp:wrapTight wrapText="bothSides">
                    <wp:wrapPolygon edited="0">
                      <wp:start x="0" y="0"/>
                      <wp:lineTo x="0" y="19139"/>
                      <wp:lineTo x="20250" y="19139"/>
                      <wp:lineTo x="20250" y="0"/>
                      <wp:lineTo x="0" y="0"/>
                    </wp:wrapPolygon>
                  </wp:wrapTight>
                  <wp:docPr id="2" name="Grafik 2" descr="Telefon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0172/3472979</w:t>
            </w:r>
          </w:p>
        </w:tc>
      </w:tr>
      <w:tr w:rsidR="007110DB" w:rsidRPr="001B2BAB" w14:paraId="26641470" w14:textId="77777777" w:rsidTr="007110DB">
        <w:trPr>
          <w:trHeight w:val="686"/>
        </w:trPr>
        <w:tc>
          <w:tcPr>
            <w:tcW w:w="5883" w:type="dxa"/>
            <w:vMerge/>
            <w:vAlign w:val="center"/>
          </w:tcPr>
          <w:p w14:paraId="4E7C952B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803" w:type="dxa"/>
            <w:vMerge/>
          </w:tcPr>
          <w:p w14:paraId="1C738245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144" w:type="dxa"/>
            <w:vMerge/>
            <w:vAlign w:val="center"/>
          </w:tcPr>
          <w:p w14:paraId="1659425F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742" w:type="dxa"/>
            <w:vAlign w:val="center"/>
          </w:tcPr>
          <w:p w14:paraId="7953FDEA" w14:textId="34E940A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4104" w:type="dxa"/>
            <w:vAlign w:val="center"/>
          </w:tcPr>
          <w:p w14:paraId="2640FE2F" w14:textId="02E78536" w:rsidR="008D4A99" w:rsidRPr="008352F2" w:rsidRDefault="00603DAE" w:rsidP="001F51F5">
            <w:pPr>
              <w:pStyle w:val="Kontakt1"/>
              <w:spacing w:before="0"/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</w:pPr>
            <w:r w:rsidRPr="008352F2">
              <w:rPr>
                <w:noProof/>
                <w:color w:val="4C4C4C" w:themeColor="background2" w:themeShade="80"/>
                <w:sz w:val="24"/>
                <w:szCs w:val="24"/>
                <w:lang w:val="de-DE" w:bidi="de-DE"/>
              </w:rPr>
              <w:drawing>
                <wp:anchor distT="0" distB="0" distL="114300" distR="114300" simplePos="0" relativeHeight="251659264" behindDoc="1" locked="0" layoutInCell="1" allowOverlap="1" wp14:anchorId="5B9183A4" wp14:editId="51E3BA18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127000</wp:posOffset>
                  </wp:positionV>
                  <wp:extent cx="214630" cy="180340"/>
                  <wp:effectExtent l="0" t="0" r="0" b="0"/>
                  <wp:wrapTight wrapText="bothSides">
                    <wp:wrapPolygon edited="0">
                      <wp:start x="0" y="0"/>
                      <wp:lineTo x="0" y="18254"/>
                      <wp:lineTo x="3834" y="18254"/>
                      <wp:lineTo x="13420" y="18254"/>
                      <wp:lineTo x="19172" y="18254"/>
                      <wp:lineTo x="19172" y="0"/>
                      <wp:lineTo x="0" y="0"/>
                    </wp:wrapPolygon>
                  </wp:wrapTight>
                  <wp:docPr id="4" name="Grafik 4" descr="Nachrichten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n.kuenzel@agrar-poetzschau.de</w:t>
            </w:r>
          </w:p>
        </w:tc>
      </w:tr>
      <w:tr w:rsidR="007110DB" w:rsidRPr="001B2BAB" w14:paraId="55BA2AC2" w14:textId="77777777" w:rsidTr="007110DB">
        <w:trPr>
          <w:trHeight w:val="780"/>
        </w:trPr>
        <w:tc>
          <w:tcPr>
            <w:tcW w:w="5883" w:type="dxa"/>
            <w:vMerge/>
            <w:vAlign w:val="center"/>
          </w:tcPr>
          <w:p w14:paraId="6870CB7A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803" w:type="dxa"/>
            <w:vMerge/>
          </w:tcPr>
          <w:p w14:paraId="4A3AE967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144" w:type="dxa"/>
            <w:vMerge/>
            <w:vAlign w:val="center"/>
          </w:tcPr>
          <w:p w14:paraId="5118E557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742" w:type="dxa"/>
            <w:vAlign w:val="center"/>
          </w:tcPr>
          <w:p w14:paraId="43231B0A" w14:textId="769E75B6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4104" w:type="dxa"/>
            <w:vAlign w:val="center"/>
          </w:tcPr>
          <w:p w14:paraId="18F4E27E" w14:textId="48597F1F" w:rsidR="00ED4646" w:rsidRPr="008352F2" w:rsidRDefault="00603DAE" w:rsidP="001F51F5">
            <w:pPr>
              <w:pStyle w:val="Kontakt2"/>
              <w:spacing w:before="0"/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</w:pPr>
            <w:r w:rsidRPr="008352F2">
              <w:rPr>
                <w:noProof/>
                <w:color w:val="4C4C4C" w:themeColor="background2" w:themeShade="80"/>
                <w:sz w:val="24"/>
                <w:szCs w:val="24"/>
                <w:lang w:val="de-DE" w:bidi="de-DE"/>
              </w:rPr>
              <w:drawing>
                <wp:anchor distT="0" distB="0" distL="114300" distR="114300" simplePos="0" relativeHeight="251658240" behindDoc="1" locked="0" layoutInCell="1" allowOverlap="1" wp14:anchorId="179DB13F" wp14:editId="19E62A0C">
                  <wp:simplePos x="0" y="0"/>
                  <wp:positionH relativeFrom="column">
                    <wp:posOffset>-259080</wp:posOffset>
                  </wp:positionH>
                  <wp:positionV relativeFrom="paragraph">
                    <wp:posOffset>120650</wp:posOffset>
                  </wp:positionV>
                  <wp:extent cx="210820" cy="154940"/>
                  <wp:effectExtent l="0" t="0" r="0" b="0"/>
                  <wp:wrapTight wrapText="bothSides">
                    <wp:wrapPolygon edited="0">
                      <wp:start x="0" y="0"/>
                      <wp:lineTo x="0" y="18590"/>
                      <wp:lineTo x="19518" y="18590"/>
                      <wp:lineTo x="19518" y="0"/>
                      <wp:lineTo x="0" y="0"/>
                    </wp:wrapPolygon>
                  </wp:wrapTight>
                  <wp:docPr id="1" name="Grafik 1" descr="E-Mail-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 xml:space="preserve">Agrargenossenschaft </w:t>
            </w:r>
            <w:proofErr w:type="spellStart"/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Pötzschau</w:t>
            </w:r>
            <w:proofErr w:type="spellEnd"/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e.g</w:t>
            </w:r>
            <w:proofErr w:type="spellEnd"/>
          </w:p>
          <w:p w14:paraId="05A1B8C5" w14:textId="46BBF356" w:rsidR="00ED4646" w:rsidRPr="008352F2" w:rsidRDefault="00603DAE" w:rsidP="001F51F5">
            <w:pPr>
              <w:pStyle w:val="Kontakt2"/>
              <w:spacing w:before="0"/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 xml:space="preserve">       </w:t>
            </w:r>
            <w:proofErr w:type="spellStart"/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Kreudnitzer</w:t>
            </w:r>
            <w:proofErr w:type="spellEnd"/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 xml:space="preserve"> Str. 4</w:t>
            </w:r>
          </w:p>
          <w:p w14:paraId="34D11FB5" w14:textId="3B03843F" w:rsidR="0093260E" w:rsidRPr="008352F2" w:rsidRDefault="00603DAE" w:rsidP="001F51F5">
            <w:pPr>
              <w:spacing w:before="0"/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 xml:space="preserve">       </w:t>
            </w:r>
            <w:r w:rsidR="00ED464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04571 Rötha</w:t>
            </w:r>
          </w:p>
        </w:tc>
      </w:tr>
      <w:tr w:rsidR="007110DB" w:rsidRPr="001B2BAB" w14:paraId="09EBE554" w14:textId="77777777" w:rsidTr="00CF2A1F">
        <w:trPr>
          <w:trHeight w:val="1035"/>
        </w:trPr>
        <w:tc>
          <w:tcPr>
            <w:tcW w:w="5883" w:type="dxa"/>
            <w:vMerge/>
            <w:vAlign w:val="center"/>
          </w:tcPr>
          <w:p w14:paraId="620743AB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803" w:type="dxa"/>
            <w:vMerge/>
          </w:tcPr>
          <w:p w14:paraId="4BBBE63D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144" w:type="dxa"/>
            <w:vMerge/>
            <w:vAlign w:val="center"/>
          </w:tcPr>
          <w:p w14:paraId="027C9A51" w14:textId="77777777" w:rsidR="008D4A99" w:rsidRPr="001B2BAB" w:rsidRDefault="008D4A99" w:rsidP="001F51F5">
            <w:pPr>
              <w:spacing w:before="0"/>
              <w:rPr>
                <w:lang w:val="de-DE"/>
              </w:rPr>
            </w:pPr>
          </w:p>
        </w:tc>
        <w:tc>
          <w:tcPr>
            <w:tcW w:w="742" w:type="dxa"/>
            <w:vAlign w:val="center"/>
          </w:tcPr>
          <w:p w14:paraId="5122D082" w14:textId="77777777" w:rsidR="008D4A99" w:rsidRDefault="008D4A99" w:rsidP="001F51F5">
            <w:pPr>
              <w:spacing w:before="0"/>
              <w:rPr>
                <w:rFonts w:ascii="Times New Roman" w:hAnsi="Times New Roman" w:cs="Times New Roman"/>
                <w:lang w:val="de-DE"/>
              </w:rPr>
            </w:pPr>
          </w:p>
          <w:p w14:paraId="5B15060D" w14:textId="77777777" w:rsidR="0019496E" w:rsidRPr="0019496E" w:rsidRDefault="0019496E" w:rsidP="0019496E">
            <w:pPr>
              <w:rPr>
                <w:rFonts w:ascii="Times New Roman" w:hAnsi="Times New Roman" w:cs="Times New Roman"/>
                <w:lang w:val="de-DE"/>
              </w:rPr>
            </w:pPr>
          </w:p>
          <w:p w14:paraId="28A84AB9" w14:textId="77777777" w:rsidR="0019496E" w:rsidRDefault="0019496E" w:rsidP="0019496E">
            <w:pPr>
              <w:rPr>
                <w:rFonts w:ascii="Times New Roman" w:hAnsi="Times New Roman" w:cs="Times New Roman"/>
                <w:lang w:val="de-DE"/>
              </w:rPr>
            </w:pPr>
          </w:p>
          <w:p w14:paraId="0138B4FA" w14:textId="5B475DAB" w:rsidR="0019496E" w:rsidRPr="0019496E" w:rsidRDefault="0019496E" w:rsidP="0019496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104" w:type="dxa"/>
            <w:vAlign w:val="center"/>
          </w:tcPr>
          <w:p w14:paraId="778379FD" w14:textId="56E6715C" w:rsidR="00ED4646" w:rsidRPr="00603DAE" w:rsidRDefault="00603DAE" w:rsidP="007110DB">
            <w:pPr>
              <w:pStyle w:val="Kontakt1"/>
              <w:rPr>
                <w:rFonts w:asciiTheme="majorHAnsi" w:hAnsiTheme="majorHAnsi"/>
                <w:sz w:val="36"/>
                <w:szCs w:val="36"/>
                <w:lang w:val="de-DE"/>
              </w:rPr>
            </w:pPr>
            <w:r w:rsidRPr="007110DB">
              <w:rPr>
                <w:rFonts w:asciiTheme="majorHAnsi" w:hAnsiTheme="majorHAnsi"/>
                <w:color w:val="FFFFFF" w:themeColor="background1"/>
                <w:sz w:val="36"/>
                <w:szCs w:val="36"/>
                <w:lang w:val="de-DE"/>
              </w:rPr>
              <w:t>DU BIETEST</w:t>
            </w:r>
          </w:p>
        </w:tc>
      </w:tr>
      <w:tr w:rsidR="007110DB" w:rsidRPr="001B2BAB" w14:paraId="4B2C47A9" w14:textId="77777777" w:rsidTr="007110DB">
        <w:trPr>
          <w:trHeight w:val="2039"/>
        </w:trPr>
        <w:tc>
          <w:tcPr>
            <w:tcW w:w="5883" w:type="dxa"/>
            <w:tcBorders>
              <w:bottom w:val="single" w:sz="4" w:space="0" w:color="3A8C95" w:themeColor="accent5" w:themeShade="80"/>
            </w:tcBorders>
          </w:tcPr>
          <w:p w14:paraId="1FE4F078" w14:textId="77777777" w:rsidR="00CB1D3C" w:rsidRPr="008352F2" w:rsidRDefault="002E5C15" w:rsidP="007110DB">
            <w:pPr>
              <w:pStyle w:val="Listenabsatz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Leistungsgerechte Bezahlung</w:t>
            </w:r>
          </w:p>
          <w:p w14:paraId="3E6E2848" w14:textId="77777777" w:rsidR="002E5C15" w:rsidRPr="008352F2" w:rsidRDefault="002E5C15" w:rsidP="007110DB">
            <w:pPr>
              <w:pStyle w:val="Listenabsatz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Sicherer Arbeitsplatz</w:t>
            </w:r>
          </w:p>
          <w:p w14:paraId="7F44F75C" w14:textId="77777777" w:rsidR="002E5C15" w:rsidRPr="008352F2" w:rsidRDefault="002E5C15" w:rsidP="007110DB">
            <w:pPr>
              <w:pStyle w:val="Listenabsatz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Gutes Betriebsklima</w:t>
            </w:r>
          </w:p>
          <w:p w14:paraId="10F46388" w14:textId="502E8AC7" w:rsidR="002E5C15" w:rsidRPr="007110DB" w:rsidRDefault="002E5C15" w:rsidP="007110DB">
            <w:pPr>
              <w:pStyle w:val="Listenabsatz"/>
              <w:numPr>
                <w:ilvl w:val="0"/>
                <w:numId w:val="10"/>
              </w:numPr>
              <w:spacing w:before="0" w:line="240" w:lineRule="auto"/>
              <w:rPr>
                <w:szCs w:val="28"/>
                <w:lang w:val="de-DE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Interessante Einblicke &amp; Erfahrung im Zwiebelernteverfahren</w:t>
            </w:r>
          </w:p>
        </w:tc>
        <w:tc>
          <w:tcPr>
            <w:tcW w:w="803" w:type="dxa"/>
          </w:tcPr>
          <w:p w14:paraId="0A9B03F1" w14:textId="77777777" w:rsidR="00CB1D3C" w:rsidRPr="001323B0" w:rsidRDefault="00CB1D3C" w:rsidP="007110DB">
            <w:pPr>
              <w:pStyle w:val="Formatvorlage1"/>
              <w:framePr w:hSpace="0" w:wrap="auto" w:hAnchor="text" w:xAlign="left" w:yAlign="inline"/>
              <w:spacing w:before="0"/>
            </w:pPr>
          </w:p>
        </w:tc>
        <w:tc>
          <w:tcPr>
            <w:tcW w:w="144" w:type="dxa"/>
          </w:tcPr>
          <w:p w14:paraId="77F2FC7B" w14:textId="77777777" w:rsidR="00CB1D3C" w:rsidRPr="001323B0" w:rsidRDefault="00CB1D3C" w:rsidP="007110DB">
            <w:pPr>
              <w:pStyle w:val="Formatvorlage1"/>
              <w:framePr w:hSpace="0" w:wrap="auto" w:hAnchor="text" w:xAlign="left" w:yAlign="inline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  <w:vMerge w:val="restart"/>
            <w:vAlign w:val="center"/>
          </w:tcPr>
          <w:p w14:paraId="60F7CEEC" w14:textId="77777777" w:rsidR="00CF2A1F" w:rsidRPr="008352F2" w:rsidRDefault="00CF2A1F" w:rsidP="00CF2A1F">
            <w:pPr>
              <w:pStyle w:val="Formatvorlage1"/>
              <w:framePr w:hSpace="0" w:wrap="auto" w:hAnchor="text" w:xAlign="left" w:yAlign="inline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Eigenständig motivierte Arbeitsweise</w:t>
            </w:r>
          </w:p>
          <w:p w14:paraId="1DCA1B70" w14:textId="77777777" w:rsidR="00CF2A1F" w:rsidRPr="008352F2" w:rsidRDefault="00CF2A1F" w:rsidP="00CF2A1F">
            <w:pPr>
              <w:pStyle w:val="Formatvorlage1"/>
              <w:framePr w:hSpace="0" w:wrap="auto" w:hAnchor="text" w:xAlign="left" w:yAlign="inline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Verständnis für saisonbedingte Arbeitszeiten</w:t>
            </w:r>
          </w:p>
          <w:p w14:paraId="6D8B5A25" w14:textId="77777777" w:rsidR="00CF2A1F" w:rsidRPr="008352F2" w:rsidRDefault="00CF2A1F" w:rsidP="00CF2A1F">
            <w:pPr>
              <w:pStyle w:val="Formatvorlage1"/>
              <w:framePr w:hSpace="0" w:wrap="auto" w:hAnchor="text" w:xAlign="left" w:yAlign="inline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Verantwortungsvoller Umgang mit Technik</w:t>
            </w:r>
          </w:p>
          <w:p w14:paraId="160E4211" w14:textId="77777777" w:rsidR="00CF2A1F" w:rsidRPr="008352F2" w:rsidRDefault="00CF2A1F" w:rsidP="00CF2A1F">
            <w:pPr>
              <w:pStyle w:val="Formatvorlage1"/>
              <w:framePr w:hSpace="0" w:wrap="auto" w:hAnchor="text" w:xAlign="left" w:yAlign="inline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Verantwortungsvoller Umgang mit der Ware</w:t>
            </w:r>
          </w:p>
          <w:p w14:paraId="2011EBBB" w14:textId="27860BA9" w:rsidR="00CB1D3C" w:rsidRPr="008352F2" w:rsidRDefault="00CF2A1F" w:rsidP="00CF2A1F">
            <w:pPr>
              <w:pStyle w:val="Formatvorlage1"/>
              <w:framePr w:hSpace="0" w:wrap="auto" w:hAnchor="text" w:xAlign="left" w:yAlign="inline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Zuverlässigkeit</w:t>
            </w:r>
          </w:p>
          <w:p w14:paraId="1D1509F9" w14:textId="34021AFC" w:rsidR="0019496E" w:rsidRPr="0019496E" w:rsidRDefault="0019496E" w:rsidP="00CF2A1F">
            <w:pPr>
              <w:pStyle w:val="Formatvorlage1"/>
              <w:framePr w:hSpace="0" w:wrap="auto" w:hAnchor="text" w:xAlign="left" w:yAlign="inline"/>
              <w:spacing w:before="0"/>
            </w:pPr>
          </w:p>
        </w:tc>
      </w:tr>
      <w:tr w:rsidR="007110DB" w:rsidRPr="001B2BAB" w14:paraId="46F86851" w14:textId="77777777" w:rsidTr="007110DB">
        <w:trPr>
          <w:trHeight w:val="763"/>
        </w:trPr>
        <w:tc>
          <w:tcPr>
            <w:tcW w:w="5883" w:type="dxa"/>
            <w:vMerge w:val="restart"/>
            <w:tcBorders>
              <w:top w:val="single" w:sz="4" w:space="0" w:color="3A8C95" w:themeColor="accent5" w:themeShade="80"/>
            </w:tcBorders>
          </w:tcPr>
          <w:p w14:paraId="450CD095" w14:textId="45EE4AEB" w:rsidR="00B30994" w:rsidRPr="007110DB" w:rsidRDefault="003F3909" w:rsidP="001F51F5">
            <w:pPr>
              <w:pStyle w:val="Listenabsatz"/>
              <w:numPr>
                <w:ilvl w:val="0"/>
                <w:numId w:val="0"/>
              </w:numPr>
              <w:spacing w:line="240" w:lineRule="auto"/>
              <w:ind w:left="1080"/>
              <w:rPr>
                <w:rFonts w:ascii="Times New Roman" w:hAnsi="Times New Roman" w:cs="Times New Roman"/>
                <w:szCs w:val="28"/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61312" behindDoc="1" locked="0" layoutInCell="1" allowOverlap="1" wp14:anchorId="112C05C0" wp14:editId="50A88BD7">
                  <wp:simplePos x="0" y="0"/>
                  <wp:positionH relativeFrom="column">
                    <wp:posOffset>104659</wp:posOffset>
                  </wp:positionH>
                  <wp:positionV relativeFrom="paragraph">
                    <wp:posOffset>27997</wp:posOffset>
                  </wp:positionV>
                  <wp:extent cx="955675" cy="1579245"/>
                  <wp:effectExtent l="0" t="0" r="0" b="1905"/>
                  <wp:wrapTight wrapText="bothSides">
                    <wp:wrapPolygon edited="0">
                      <wp:start x="1722" y="0"/>
                      <wp:lineTo x="0" y="521"/>
                      <wp:lineTo x="0" y="20844"/>
                      <wp:lineTo x="1292" y="21366"/>
                      <wp:lineTo x="1722" y="21366"/>
                      <wp:lineTo x="19375" y="21366"/>
                      <wp:lineTo x="19806" y="21366"/>
                      <wp:lineTo x="21098" y="20844"/>
                      <wp:lineTo x="21098" y="521"/>
                      <wp:lineTo x="19375" y="0"/>
                      <wp:lineTo x="1722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2" r="41776"/>
                          <a:stretch/>
                        </pic:blipFill>
                        <pic:spPr bwMode="auto">
                          <a:xfrm>
                            <a:off x="0" y="0"/>
                            <a:ext cx="955675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85B58B" w14:textId="10E540A9" w:rsidR="00CB1D3C" w:rsidRPr="008352F2" w:rsidRDefault="00B30994" w:rsidP="001F51F5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Eine sehr gute Infrastruktur </w:t>
            </w:r>
            <w:r w:rsidRPr="008352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8352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kurze Verkehrswege zur A38 &amp; A72</w:t>
            </w:r>
          </w:p>
        </w:tc>
        <w:tc>
          <w:tcPr>
            <w:tcW w:w="803" w:type="dxa"/>
          </w:tcPr>
          <w:p w14:paraId="6D928D01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144" w:type="dxa"/>
            <w:vMerge w:val="restart"/>
          </w:tcPr>
          <w:p w14:paraId="2A3854B4" w14:textId="77777777" w:rsidR="00CB1D3C" w:rsidRPr="007110DB" w:rsidRDefault="00CB1D3C" w:rsidP="001F51F5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847" w:type="dxa"/>
            <w:gridSpan w:val="2"/>
            <w:vMerge/>
            <w:vAlign w:val="center"/>
          </w:tcPr>
          <w:p w14:paraId="4E164240" w14:textId="77777777" w:rsidR="00CB1D3C" w:rsidRPr="007110DB" w:rsidRDefault="00CB1D3C" w:rsidP="001F51F5">
            <w:pPr>
              <w:ind w:left="-113"/>
              <w:rPr>
                <w:rStyle w:val="berschrift3Zchn"/>
                <w:rFonts w:asciiTheme="majorHAnsi" w:hAnsiTheme="majorHAnsi"/>
                <w:lang w:val="de-DE"/>
              </w:rPr>
            </w:pPr>
          </w:p>
        </w:tc>
      </w:tr>
      <w:tr w:rsidR="007110DB" w:rsidRPr="001B2BAB" w14:paraId="29D651C3" w14:textId="77777777" w:rsidTr="007110DB">
        <w:trPr>
          <w:trHeight w:val="972"/>
        </w:trPr>
        <w:tc>
          <w:tcPr>
            <w:tcW w:w="5883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42C6C7D0" w14:textId="77777777" w:rsidR="00CB1D3C" w:rsidRPr="001B2BAB" w:rsidRDefault="00CB1D3C" w:rsidP="001F51F5">
            <w:pPr>
              <w:pStyle w:val="berschrift3"/>
              <w:ind w:left="-113"/>
              <w:outlineLvl w:val="2"/>
              <w:rPr>
                <w:lang w:val="de-DE"/>
              </w:rPr>
            </w:pPr>
          </w:p>
        </w:tc>
        <w:tc>
          <w:tcPr>
            <w:tcW w:w="803" w:type="dxa"/>
          </w:tcPr>
          <w:p w14:paraId="5EEC4EFA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144" w:type="dxa"/>
            <w:vMerge/>
          </w:tcPr>
          <w:p w14:paraId="2A9EB38C" w14:textId="77777777" w:rsidR="00CB1D3C" w:rsidRPr="007110DB" w:rsidRDefault="00CB1D3C" w:rsidP="001F51F5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847" w:type="dxa"/>
            <w:gridSpan w:val="2"/>
            <w:vAlign w:val="center"/>
          </w:tcPr>
          <w:p w14:paraId="255ADCD3" w14:textId="72204CFE" w:rsidR="00CB1D3C" w:rsidRPr="007110DB" w:rsidRDefault="007110DB" w:rsidP="001F51F5">
            <w:pPr>
              <w:pStyle w:val="berschrift1"/>
              <w:outlineLvl w:val="0"/>
              <w:rPr>
                <w:rStyle w:val="berschrift3Zchn"/>
                <w:sz w:val="36"/>
                <w:szCs w:val="32"/>
                <w:lang w:val="de-DE"/>
              </w:rPr>
            </w:pPr>
            <w:r w:rsidRPr="007110DB">
              <w:rPr>
                <w:rStyle w:val="berschrift3Zchn"/>
                <w:sz w:val="36"/>
                <w:szCs w:val="32"/>
                <w:lang w:val="de-DE"/>
              </w:rPr>
              <w:t>T</w:t>
            </w:r>
            <w:r w:rsidRPr="007110DB">
              <w:rPr>
                <w:rStyle w:val="berschrift3Zchn"/>
                <w:sz w:val="36"/>
                <w:szCs w:val="32"/>
              </w:rPr>
              <w:t>ätigkeitsbreich</w:t>
            </w:r>
          </w:p>
        </w:tc>
      </w:tr>
      <w:tr w:rsidR="007110DB" w:rsidRPr="001B2BAB" w14:paraId="20BC8759" w14:textId="77777777" w:rsidTr="007110DB">
        <w:trPr>
          <w:trHeight w:val="79"/>
        </w:trPr>
        <w:tc>
          <w:tcPr>
            <w:tcW w:w="5883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29334F5F" w14:textId="55D9D3A5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803" w:type="dxa"/>
          </w:tcPr>
          <w:p w14:paraId="3078B951" w14:textId="46011489" w:rsidR="00CB1D3C" w:rsidRPr="001B2BAB" w:rsidRDefault="00CB1D3C" w:rsidP="001F51F5">
            <w:pPr>
              <w:spacing w:before="40"/>
              <w:rPr>
                <w:lang w:val="de-DE"/>
              </w:rPr>
            </w:pPr>
          </w:p>
        </w:tc>
        <w:tc>
          <w:tcPr>
            <w:tcW w:w="144" w:type="dxa"/>
            <w:vMerge w:val="restart"/>
          </w:tcPr>
          <w:p w14:paraId="226A2F0C" w14:textId="77777777" w:rsidR="00CB1D3C" w:rsidRPr="00500D05" w:rsidRDefault="00CB1D3C" w:rsidP="00500D05">
            <w:pPr>
              <w:pStyle w:val="Listenabsatz"/>
              <w:numPr>
                <w:ilvl w:val="0"/>
                <w:numId w:val="16"/>
              </w:numPr>
              <w:spacing w:before="40" w:line="240" w:lineRule="auto"/>
              <w:rPr>
                <w:rFonts w:ascii="Times New Roman" w:hAnsi="Times New Roman" w:cs="Times New Roman"/>
                <w:color w:val="4C4C4C" w:themeColor="background2" w:themeShade="80"/>
                <w:szCs w:val="28"/>
                <w:lang w:val="de-DE"/>
              </w:rPr>
            </w:pPr>
          </w:p>
        </w:tc>
        <w:tc>
          <w:tcPr>
            <w:tcW w:w="4847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14:paraId="5E9B91EF" w14:textId="0CA4FAEF" w:rsidR="00CB1D3C" w:rsidRPr="008352F2" w:rsidRDefault="007110DB" w:rsidP="00500D05">
            <w:pPr>
              <w:pStyle w:val="berschrift2"/>
              <w:numPr>
                <w:ilvl w:val="0"/>
                <w:numId w:val="16"/>
              </w:numPr>
              <w:outlineLvl w:val="1"/>
              <w:rPr>
                <w:rFonts w:ascii="Times New Roman" w:hAnsi="Times New Roman" w:cs="Times New Roman"/>
                <w:b w:val="0"/>
                <w:color w:val="4C4C4C" w:themeColor="background2" w:themeShade="80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b w:val="0"/>
                <w:color w:val="4C4C4C" w:themeColor="background2" w:themeShade="80"/>
                <w:sz w:val="24"/>
                <w:szCs w:val="24"/>
                <w:lang w:val="de-DE"/>
              </w:rPr>
              <w:t xml:space="preserve">Ort </w:t>
            </w:r>
            <w:r w:rsidRPr="008352F2">
              <w:rPr>
                <w:rFonts w:ascii="Times New Roman" w:hAnsi="Times New Roman" w:cs="Times New Roman"/>
                <w:b w:val="0"/>
                <w:color w:val="4C4C4C" w:themeColor="background2" w:themeShade="80"/>
                <w:sz w:val="24"/>
                <w:szCs w:val="24"/>
                <w:lang w:val="de-DE"/>
              </w:rPr>
              <w:sym w:font="Wingdings" w:char="F0E0"/>
            </w:r>
            <w:r w:rsidRPr="008352F2">
              <w:rPr>
                <w:rFonts w:ascii="Times New Roman" w:hAnsi="Times New Roman" w:cs="Times New Roman"/>
                <w:b w:val="0"/>
                <w:color w:val="4C4C4C" w:themeColor="background2" w:themeShade="80"/>
                <w:sz w:val="24"/>
                <w:szCs w:val="24"/>
                <w:lang w:val="de-DE"/>
              </w:rPr>
              <w:t xml:space="preserve"> Rötha 2005 erbautes Verarbeitungsanwesen</w:t>
            </w:r>
          </w:p>
          <w:p w14:paraId="113A6EF8" w14:textId="60E633FE" w:rsidR="00C45D7E" w:rsidRPr="008352F2" w:rsidRDefault="007110DB" w:rsidP="001F51F5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</w:pPr>
            <w:r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Bei Einlagerung, Zwiebelverarbeitung &amp; Vermarktung mitwirken</w:t>
            </w:r>
            <w:r w:rsidR="002946E6"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 xml:space="preserve"> </w:t>
            </w:r>
          </w:p>
          <w:p w14:paraId="0EC59453" w14:textId="4AB11DDF" w:rsidR="002946E6" w:rsidRPr="008352F2" w:rsidRDefault="002946E6" w:rsidP="002946E6">
            <w:pPr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</w:pPr>
          </w:p>
          <w:p w14:paraId="09BFDE37" w14:textId="00E0F822" w:rsidR="00CB1D3C" w:rsidRPr="002946E6" w:rsidRDefault="002946E6" w:rsidP="001F51F5">
            <w:pPr>
              <w:rPr>
                <w:rFonts w:ascii="Times New Roman" w:hAnsi="Times New Roman" w:cs="Times New Roman"/>
                <w:color w:val="4C4C4C" w:themeColor="background2" w:themeShade="80"/>
                <w:sz w:val="28"/>
                <w:szCs w:val="28"/>
                <w:lang w:val="de-DE"/>
              </w:rPr>
            </w:pPr>
            <w:r w:rsidRPr="008352F2">
              <w:rPr>
                <w:rFonts w:ascii="Times New Roman" w:hAnsi="Times New Roman" w:cs="Times New Roman"/>
                <w:color w:val="4C4C4C" w:themeColor="background2" w:themeShade="80"/>
                <w:sz w:val="24"/>
                <w:szCs w:val="24"/>
                <w:lang w:val="de-DE"/>
              </w:rPr>
              <w:t>Von Vorteil: Schlosserkenntnisse &amp; Bedienung von Anlagen</w:t>
            </w:r>
          </w:p>
        </w:tc>
      </w:tr>
      <w:tr w:rsidR="007110DB" w:rsidRPr="001B2BAB" w14:paraId="3A09797A" w14:textId="77777777" w:rsidTr="007110DB">
        <w:trPr>
          <w:trHeight w:val="1695"/>
        </w:trPr>
        <w:tc>
          <w:tcPr>
            <w:tcW w:w="5883" w:type="dxa"/>
            <w:vMerge/>
            <w:vAlign w:val="center"/>
          </w:tcPr>
          <w:p w14:paraId="7BA130FA" w14:textId="77777777" w:rsidR="00CB1D3C" w:rsidRPr="001B2BAB" w:rsidRDefault="00CB1D3C" w:rsidP="001F51F5">
            <w:pPr>
              <w:pStyle w:val="berschrift3"/>
              <w:ind w:left="-113"/>
              <w:outlineLvl w:val="2"/>
              <w:rPr>
                <w:lang w:val="de-DE"/>
              </w:rPr>
            </w:pPr>
          </w:p>
        </w:tc>
        <w:tc>
          <w:tcPr>
            <w:tcW w:w="803" w:type="dxa"/>
          </w:tcPr>
          <w:p w14:paraId="71E0EA3E" w14:textId="07F551FE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144" w:type="dxa"/>
            <w:vMerge/>
          </w:tcPr>
          <w:p w14:paraId="5C873D70" w14:textId="77777777" w:rsidR="00CB1D3C" w:rsidRPr="001B2BAB" w:rsidRDefault="00CB1D3C" w:rsidP="001F51F5">
            <w:pPr>
              <w:rPr>
                <w:lang w:val="de-DE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999999" w:themeColor="background2"/>
            </w:tcBorders>
            <w:vAlign w:val="center"/>
          </w:tcPr>
          <w:p w14:paraId="4B4CE7B3" w14:textId="03D4F63B" w:rsidR="00C45D7E" w:rsidRPr="001B2BAB" w:rsidRDefault="0019496E" w:rsidP="001F51F5">
            <w:pPr>
              <w:pStyle w:val="berschrift2"/>
              <w:outlineLvl w:val="1"/>
              <w:rPr>
                <w:lang w:val="de-DE"/>
              </w:rPr>
            </w:pPr>
            <w:r>
              <w:rPr>
                <w:lang w:val="de-DE"/>
              </w:rPr>
              <w:t xml:space="preserve">  </w:t>
            </w:r>
          </w:p>
          <w:p w14:paraId="60619B16" w14:textId="11276514" w:rsidR="00C45D7E" w:rsidRPr="001B2BAB" w:rsidRDefault="00C45D7E" w:rsidP="001F51F5">
            <w:pPr>
              <w:pStyle w:val="Datum"/>
              <w:rPr>
                <w:rStyle w:val="DatumZchn"/>
                <w:caps/>
                <w:lang w:val="de-DE"/>
              </w:rPr>
            </w:pPr>
          </w:p>
          <w:p w14:paraId="1B878BC3" w14:textId="03FDFA33" w:rsidR="00CB1D3C" w:rsidRPr="001B2BAB" w:rsidRDefault="00CB1D3C" w:rsidP="001F51F5">
            <w:pPr>
              <w:rPr>
                <w:lang w:val="de-DE"/>
              </w:rPr>
            </w:pPr>
          </w:p>
        </w:tc>
      </w:tr>
    </w:tbl>
    <w:p w14:paraId="18861BA8" w14:textId="378DDC67" w:rsidR="00535F87" w:rsidRPr="001B2BAB" w:rsidRDefault="00535F87" w:rsidP="001C6718">
      <w:pPr>
        <w:rPr>
          <w:lang w:val="de-DE"/>
        </w:rPr>
      </w:pPr>
    </w:p>
    <w:sectPr w:rsidR="00535F87" w:rsidRPr="001B2BAB" w:rsidSect="00CE0910">
      <w:headerReference w:type="default" r:id="rId17"/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5AB1" w14:textId="77777777" w:rsidR="00C23FDF" w:rsidRDefault="00C23FDF" w:rsidP="00BA3E51">
      <w:pPr>
        <w:spacing w:line="240" w:lineRule="auto"/>
      </w:pPr>
      <w:r>
        <w:separator/>
      </w:r>
    </w:p>
  </w:endnote>
  <w:endnote w:type="continuationSeparator" w:id="0">
    <w:p w14:paraId="7AF64EE2" w14:textId="77777777" w:rsidR="00C23FDF" w:rsidRDefault="00C23FDF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D574" w14:textId="77777777" w:rsidR="00C23FDF" w:rsidRDefault="00C23FDF" w:rsidP="00BA3E51">
      <w:pPr>
        <w:spacing w:line="240" w:lineRule="auto"/>
      </w:pPr>
      <w:r>
        <w:separator/>
      </w:r>
    </w:p>
  </w:footnote>
  <w:footnote w:type="continuationSeparator" w:id="0">
    <w:p w14:paraId="72D272CB" w14:textId="77777777" w:rsidR="00C23FDF" w:rsidRDefault="00C23FDF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4F3C" w14:textId="77777777" w:rsidR="00217454" w:rsidRPr="00162614" w:rsidRDefault="00CE0910">
    <w:pPr>
      <w:pStyle w:val="Kopfzeile"/>
    </w:pPr>
    <w:r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257BF914" wp14:editId="200F3E5F">
              <wp:simplePos x="0" y="0"/>
              <wp:positionH relativeFrom="page">
                <wp:posOffset>-152400</wp:posOffset>
              </wp:positionH>
              <wp:positionV relativeFrom="page">
                <wp:posOffset>2424430</wp:posOffset>
              </wp:positionV>
              <wp:extent cx="4324985" cy="8265795"/>
              <wp:effectExtent l="0" t="0" r="0" b="1905"/>
              <wp:wrapNone/>
              <wp:docPr id="114" name="Rechteck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985" cy="8265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0B0CF" id="Rechteck 114" o:spid="_x0000_s1026" style="position:absolute;margin-left:-12pt;margin-top:190.9pt;width:340.55pt;height:650.85pt;z-index:-251672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etfQIAAF8FAAAOAAAAZHJzL2Uyb0RvYy54bWysVE1vGyEQvVfqf0Dcm7VdOx+W15GVKFWl&#10;KImaVDljFrxILEMBe+3++g6wu3bTqIeqPmBg3ryZeTvD4nrfaLITziswJR2fjSgRhkOlzKak31/u&#10;Pl1S4gMzFdNgREkPwtPr5ccPi9bOxQRq0JVwBEmMn7e2pHUIdl4UnteiYf4MrDBolOAaFvDoNkXl&#10;WIvsjS4mo9F50YKrrAMuvMfb22yky8QvpeDhUUovAtElxdxCWl1a13Etlgs23zhma8W7NNg/ZNEw&#10;ZTDoQHXLAiNbp/6gahR34EGGMw5NAVIqLlINWM149Kaa55pZkWpBcbwdZPL/j5Y/7J7tk0MZWuvn&#10;Hrexir10TfzH/Mg+iXUYxBL7QDheTj9PpleXM0o42i4n57OLq1mUszi6W+fDFwENiZuSOvwaSSS2&#10;u/chQ3tIjOZBq+pOaZ0OsQPEjXZkx/DbrTfjjvw3lDYRayB6ZcJ4UxxrSbtw0CLitPkmJFEVZj9J&#10;iaQ2OwZhnAsTxtlUs0rk2LMR/vrofVqp0EQYmSXGH7g7gh6ZSXrunGWHj64idengPPpbYtl58EiR&#10;wYTBuVEG3HsEGqvqImd8L1KWJqq0hurw5IiDPCPe8juFn+2e+fDEHA4Fjg8OenjERWpoSwrdjpIa&#10;3M/37iMeexWtlLQ4ZCX1P7bMCUr0V4NdfDWeTuNUpsN0djHBgzu1rE8tZtvcAPbCGJ8Uy9M24oPu&#10;t9JB84rvwSpGRRMzHGOXlAfXH25CHn58UbhYrRIMJ9GycG+eLY/kUdXYli/7V+Zs17sB2/4B+oFk&#10;8zctnLHR08BqG0Cq1N9HXTu9cYpT43QvTnwmTs8JdXwXl78AAAD//wMAUEsDBBQABgAIAAAAIQBH&#10;QlZN4wAAAAwBAAAPAAAAZHJzL2Rvd25yZXYueG1sTI/BTsMwEETvSPyDtUhcUOukpmkU4lSAhMSF&#10;A6VCPbrxEkeN7Sh2k5SvZznBcbWjmffK7Ww7NuIQWu8kpMsEGLra69Y1EvYfL4scWIjKadV5hxIu&#10;GGBbXV+VqtB+cu847mLDqMSFQkkwMfYF56E2aFVY+h4d/b78YFWkc2i4HtRE5bbjqyTJuFWtowWj&#10;enw2WJ92Zyvh7SLE63gnTtO+FU37zQ9Pn8ZLeXszPz4AizjHvzD84hM6VMR09GenA+skLFb35BIl&#10;iDwlB0pk600K7EjRLBdr4FXJ/0tUPwAAAP//AwBQSwECLQAUAAYACAAAACEAtoM4kv4AAADhAQAA&#10;EwAAAAAAAAAAAAAAAAAAAAAAW0NvbnRlbnRfVHlwZXNdLnhtbFBLAQItABQABgAIAAAAIQA4/SH/&#10;1gAAAJQBAAALAAAAAAAAAAAAAAAAAC8BAABfcmVscy8ucmVsc1BLAQItABQABgAIAAAAIQDkV7et&#10;fQIAAF8FAAAOAAAAAAAAAAAAAAAAAC4CAABkcnMvZTJvRG9jLnhtbFBLAQItABQABgAIAAAAIQBH&#10;QlZN4wAAAAwBAAAPAAAAAAAAAAAAAAAAANcEAABkcnMvZG93bnJldi54bWxQSwUGAAAAAAQABADz&#10;AAAA5wUAAAAA&#10;" fillcolor="white [3212]" stroked="f" strokeweight="1pt">
              <w10:wrap anchorx="page" anchory="page"/>
            </v:rect>
          </w:pict>
        </mc:Fallback>
      </mc:AlternateContent>
    </w:r>
    <w:r w:rsidRPr="00081B51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3D88EA5" wp14:editId="25E4F209">
              <wp:simplePos x="0" y="0"/>
              <wp:positionH relativeFrom="column">
                <wp:posOffset>3255645</wp:posOffset>
              </wp:positionH>
              <wp:positionV relativeFrom="paragraph">
                <wp:posOffset>6607810</wp:posOffset>
              </wp:positionV>
              <wp:extent cx="3578225" cy="467995"/>
              <wp:effectExtent l="0" t="0" r="3175" b="8255"/>
              <wp:wrapNone/>
              <wp:docPr id="113" name="Rechteck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67BA4" id="Rechteck 113" o:spid="_x0000_s1026" style="position:absolute;margin-left:256.35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8egIAAGIFAAAOAAAAZHJzL2Uyb0RvYy54bWysVE1v2zAMvQ/YfxB0X52kST+COEXQosOA&#10;oi3aDj2rshQbkEWNUuJkv36U/JGsK3YYloMiiY+P5DOpxdWuNmyr0Fdgcz4+GXGmrISisuucf3+5&#10;/XLBmQ/CFsKAVTnfK8+vlp8/LRo3VxMowRQKGZFYP29czssQ3DzLvCxVLfwJOGXJqAFrEeiI66xA&#10;0RB7bbLJaHSWNYCFQ5DKe7q9aY18mfi1VjI8aO1VYCbnlFtIK6b1La7ZciHmaxSurGSXhviHLGpR&#10;WQo6UN2IINgGqz+o6koieNDhREKdgdaVVKkGqmY8elfNcymcSrWQON4NMvn/Ryvvt8/uEUmGxvm5&#10;p22sYqexjv+UH9slsfaDWGoXmKTL09n5xWQy40ySbXp2fnk5i2pmB2+HPnxVULO4yTnSx0gaie2d&#10;Dy20h8RgHkxV3FbGpENsAHVtkG0FfTohpbLhtAvwG9LYiLcQPVvSeJMdykm7sDcq4ox9UppVBRUw&#10;ScmkTnsfaNyaSlGoNv5sRL8+ep9aKjYRRmZN8QfujqBHHhcx7mg6fHRVqVEH59HfEmtLHDxSZLBh&#10;cK4rC/gRgQlD5Bbfi9RKE1V6g2L/iAyhHRPv5G1Fn+5O+PAokOaCJohmPTzQog00OYdux1kJ+POj&#10;+4indiUrZw3NWc79j41AxZn5ZqmRL8fTaRzMdJjOzid0wGPL27HFbuproH4Y06viZNpGfDD9ViPU&#10;r/QkrGJUMgkrKXbOZcD+cB3a+adHRarVKsFoGJ0Id/bZyUgeVY2t+bJ7Fei6/g3U+ffQz6SYv2vj&#10;Fhs9Law2AXSVevyga6c3DXJqnO7RiS/F8TmhDk/j8hcAAAD//wMAUEsDBBQABgAIAAAAIQC6riL6&#10;4QAAAA4BAAAPAAAAZHJzL2Rvd25yZXYueG1sTI/BTsMwDIbvSLxDZCRuLEnZOlSaToDEYbBLR7ln&#10;jWkLjVOadCtvT3aCm63/0+/P+Wa2PTvi6DtHCuRCAEOqnemoUVC9Pd/cAfNBk9G9I1Twgx42xeVF&#10;rjPjTlTicR8aFkvIZ1pBG8KQce7rFq32CzcgxezDjVaHuI4NN6M+xXLb80SIlFvdUbzQ6gGfWqy/&#10;9pNVsE2b8tPsptVr9ViVRjbfuH1/Uer6an64BxZwDn8wnPWjOhTR6eAmMp71ClYyWUc0BmIpUmBn&#10;RKzTBNghTlIub4EXOf//RvELAAD//wMAUEsBAi0AFAAGAAgAAAAhALaDOJL+AAAA4QEAABMAAAAA&#10;AAAAAAAAAAAAAAAAAFtDb250ZW50X1R5cGVzXS54bWxQSwECLQAUAAYACAAAACEAOP0h/9YAAACU&#10;AQAACwAAAAAAAAAAAAAAAAAvAQAAX3JlbHMvLnJlbHNQSwECLQAUAAYACAAAACEADz/0/HoCAABi&#10;BQAADgAAAAAAAAAAAAAAAAAuAgAAZHJzL2Uyb0RvYy54bWxQSwECLQAUAAYACAAAACEAuq4i+uEA&#10;AAAOAQAADwAAAAAAAAAAAAAAAADUBAAAZHJzL2Rvd25yZXYueG1sUEsFBgAAAAAEAAQA8wAAAOIF&#10;AAAAAA==&#10;" fillcolor="#434343 [3206]" stroked="f" strokeweight="1pt"/>
          </w:pict>
        </mc:Fallback>
      </mc:AlternateContent>
    </w:r>
    <w:r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5B260F8C" wp14:editId="5E2F4440">
              <wp:simplePos x="0" y="0"/>
              <wp:positionH relativeFrom="column">
                <wp:posOffset>3246755</wp:posOffset>
              </wp:positionH>
              <wp:positionV relativeFrom="paragraph">
                <wp:posOffset>-484505</wp:posOffset>
              </wp:positionV>
              <wp:extent cx="3596005" cy="2094865"/>
              <wp:effectExtent l="0" t="0" r="4445" b="635"/>
              <wp:wrapNone/>
              <wp:docPr id="107" name="Rechteck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48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81DBA" id="Rechteck 107" o:spid="_x0000_s1026" style="position:absolute;margin-left:255.65pt;margin-top:-38.15pt;width:283.15pt;height:164.9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vPcwIAAGMFAAAOAAAAZHJzL2Uyb0RvYy54bWysVNtOGzEQfa/Uf7D8XnaTJhQiNigCUVVC&#10;EAEVz8Zrsyt5Pe7YySb9+o69l1BArVQ1D87Yc+Z2dmbOzneNYVuFvgZb8MlRzpmyEsraPhf8+8PV&#10;pxPOfBC2FAasKvheeX6+/PjhrHULNYUKTKmQkRPrF60reBWCW2SZl5VqhD8CpywpNWAjAl3xOStR&#10;tOS9Mdk0z4+zFrB0CFJ5T6+XnZIvk3+tlQy3WnsVmCk45RbSiel8ime2PBOLZxSuqmWfhviHLBpR&#10;Wwo6uroUQbAN1m9cNbVE8KDDkYQmA61rqVINVM0kf1XNfSWcSrUQOd6NNPn/51bebO/dGomG1vmF&#10;JzFWsdPYxH/Kj+0SWfuRLLULTNLj5/npcZ7POZOkm+ans5PjeaQzO5g79OGrgoZFoeBIXyORJLbX&#10;PnTQARKjeTB1eVUbky6xA9SFQbYV9O2ElMqGSR/gN6SxEW8hWnZO40t2qCdJYW9UxBl7pzSrS6pg&#10;mpJJrfY2UMqhEqXq4s9z+g3Rh9RSsclhRGuKP/qe/Ml3l2WPj6YqdeponP/deLRIkcGG0bipLeB7&#10;DsxIn+7wA0kdNZGlJyj3a2QI3Zx4J69q+nTXwoe1QBoMGiEa9nBLhzbQFhx6ibMK8Od77xFP/Upa&#10;zloatIL7HxuBijPzzVInn05msziZ6TKbf5nSBV9qnl5q7Ka5AOqHCa0VJ5MY8cEMokZoHmknrGJU&#10;UgkrKXbBZcDhchG6BUBbRarVKsFoGp0I1/beyeg8shpb82H3KND1/Ruo9W9gGEqxeNXGHTZaWlht&#10;Aug69fiB155vmuTUOP3Wiavi5T2hDrtx+QsAAP//AwBQSwMEFAAGAAgAAAAhADB7cF7iAAAADAEA&#10;AA8AAABkcnMvZG93bnJldi54bWxMj8FKw0AQhu+C77CM4K3dpKGJxExKKfQiIpjag7dtMmaj2dmQ&#10;3abRp3d70tsM8/HP9xeb2fRiotF1lhHiZQSCuLZNxy3C22G/eADhvOJG9ZYJ4ZscbMrbm0Lljb3w&#10;K02Vb0UIYZcrBO39kEvpak1GuaUdiMPtw45G+bCOrWxGdQnhpperKEqlUR2HD1oNtNNUf1Vng/D0&#10;mSWVnrbTT/JCR22Pz+/7nUO8v5u3jyA8zf4Phqt+UIcyOJ3smRsneoR1HCcBRVhkaRiuRJRlKYgT&#10;wmqdpCDLQv4vUf4CAAD//wMAUEsBAi0AFAAGAAgAAAAhALaDOJL+AAAA4QEAABMAAAAAAAAAAAAA&#10;AAAAAAAAAFtDb250ZW50X1R5cGVzXS54bWxQSwECLQAUAAYACAAAACEAOP0h/9YAAACUAQAACwAA&#10;AAAAAAAAAAAAAAAvAQAAX3JlbHMvLnJlbHNQSwECLQAUAAYACAAAACEAe07bz3MCAABjBQAADgAA&#10;AAAAAAAAAAAAAAAuAgAAZHJzL2Uyb0RvYy54bWxQSwECLQAUAAYACAAAACEAMHtwXuIAAAAMAQAA&#10;DwAAAAAAAAAAAAAAAADNBAAAZHJzL2Rvd25yZXYueG1sUEsFBgAAAAAEAAQA8wAAANwFAAAAAA==&#10;" fillcolor="#00798b [3204]" stroked="f" strokeweight="1pt"/>
          </w:pict>
        </mc:Fallback>
      </mc:AlternateContent>
    </w:r>
    <w:r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565A35A6" wp14:editId="5DC8F872">
              <wp:simplePos x="0" y="0"/>
              <wp:positionH relativeFrom="column">
                <wp:posOffset>3258820</wp:posOffset>
              </wp:positionH>
              <wp:positionV relativeFrom="paragraph">
                <wp:posOffset>1595120</wp:posOffset>
              </wp:positionV>
              <wp:extent cx="3577590" cy="577850"/>
              <wp:effectExtent l="0" t="0" r="3810" b="0"/>
              <wp:wrapNone/>
              <wp:docPr id="109" name="Rechteck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590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3F5B56" id="Rechteck 109" o:spid="_x0000_s1026" style="position:absolute;margin-left:256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UeeAIAAGIFAAAOAAAAZHJzL2Uyb0RvYy54bWysVEtPGzEQvlfqf7B8L5sEUiBigyIQVSUE&#10;qFBxNl6bteT1uGMnm/TXd+x9JKWoh6p78I4937w+z/jicttYtlEYDLiST48mnCknoTLuteTfn24+&#10;nXEWonCVsOBUyXcq8Mvlxw8XrV+oGdRgK4WMnLiwaH3J6xj9oiiCrFUjwhF45UipARsRaYuvRYWi&#10;Je+NLWaTyeeiBaw8glQh0Ol1p+TL7F9rJeO91kFFZktOucW8Yl5f0losL8TiFYWvjezTEP+QRSOM&#10;o6Cjq2sRBVuj+cNVYyRCAB2PJDQFaG2kyjVQNdPJm2oea+FVroXICX6kKfw/t/Ju8+gfkGhofVgE&#10;ElMVW41N+lN+bJvJ2o1kqW1kkg6P56en83PiVJKO5LN5ZrPYW3sM8YuChiWh5EiXkTkSm9sQKSJB&#10;B0gKFsCa6sZYmzepAdSVRbYRdHVCSuXicbousvoNaV3CO0iWnTqdFPtyshR3ViWcdd+UZqaiAmY5&#10;mdxpbwNNO1UtKtXFn0/oG6IPqeVcssPkWVP80XfvYEAeFjHt3fT4ZKpyo47Gk78l1pU4WuTI4OJo&#10;3BgH+J4DG8fIHX4gqaMmsfQC1e4BGUI3JsHLG0NXdytCfBBIc0G3TbMe72nRFtqSQy9xVgP+fO88&#10;4aldSctZS3NW8vBjLVBxZr86auTz6clJGsy8OZmfzmiDh5qXQ41bN1dA/TClV8XLLCZ8tIOoEZpn&#10;ehJWKSqphJMUu+Qy4rC5it3806Mi1WqVYTSMXsRb9+hlcp5YTa35tH0W6Pv+jdT5dzDMpFi8aeMO&#10;mywdrNYRtMk9vue155sGOTdO/+ikl+Jwn1H7p3H5CwAA//8DAFBLAwQUAAYACAAAACEA5pnI2uAA&#10;AAAMAQAADwAAAGRycy9kb3ducmV2LnhtbEyPwU6EMBCG7ya+QzMm3txCV9Agw0ZNPKx6YcV7l44F&#10;pS3Ssotvb/ekt5nMl3++v9wsZmAHmnzvLEK6SoCRbZ3qrUZo3p6uboH5IK2Sg7OE8EMeNtX5WSkL&#10;5Y62psMuaBZDrC8kQhfCWHDu246M9Cs3ko23DzcZGeI6aa4meYzhZuAiSXJuZG/jh06O9NhR+7Wb&#10;DcI21/Wnep2zl+ahqVWqv2n7/ox4ebHc3wELtIQ/GE76UR2q6LR3s1WeDQhZuhYRRRBZGocTkdzk&#10;ObA9wvpaCOBVyf+XqH4BAAD//wMAUEsBAi0AFAAGAAgAAAAhALaDOJL+AAAA4QEAABMAAAAAAAAA&#10;AAAAAAAAAAAAAFtDb250ZW50X1R5cGVzXS54bWxQSwECLQAUAAYACAAAACEAOP0h/9YAAACUAQAA&#10;CwAAAAAAAAAAAAAAAAAvAQAAX3JlbHMvLnJlbHNQSwECLQAUAAYACAAAACEA2yPVHngCAABiBQAA&#10;DgAAAAAAAAAAAAAAAAAuAgAAZHJzL2Uyb0RvYy54bWxQSwECLQAUAAYACAAAACEA5pnI2uAAAAAM&#10;AQAADwAAAAAAAAAAAAAAAADSBAAAZHJzL2Rvd25yZXYueG1sUEsFBgAAAAAEAAQA8wAAAN8FAAAA&#10;AA==&#10;" fillcolor="#434343 [3206]" stroked="f" strokeweight="1pt"/>
          </w:pict>
        </mc:Fallback>
      </mc:AlternateContent>
    </w:r>
    <w:r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01F010C6" wp14:editId="71C029DC">
              <wp:simplePos x="0" y="0"/>
              <wp:positionH relativeFrom="column">
                <wp:posOffset>-1070610</wp:posOffset>
              </wp:positionH>
              <wp:positionV relativeFrom="paragraph">
                <wp:posOffset>-483870</wp:posOffset>
              </wp:positionV>
              <wp:extent cx="4330700" cy="2095500"/>
              <wp:effectExtent l="0" t="0" r="0" b="0"/>
              <wp:wrapNone/>
              <wp:docPr id="106" name="Rechteck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700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0A409" id="Rechteck 106" o:spid="_x0000_s1026" style="position:absolute;margin-left:-84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/3eAIAAF8FAAAOAAAAZHJzL2Uyb0RvYy54bWysVFFPGzEMfp+0/xDlfdy1lDEqrqgCMU1C&#10;UA0mnkMu4SLl4sxJe+1+/Zzc9QoM7WHaSy6O7c/2d7bPL7atZRuFwYCr+OSo5Ew5CbVxzxX/8XD9&#10;6QtnIQpXCwtOVXynAr9YfPxw3vm5mkIDtlbICMSFeecr3sTo50URZKNaEY7AK0dKDdiKSCI+FzWK&#10;jtBbW0zL8nPRAdYeQaoQ6PWqV/JFxtdayXindVCR2YpTbjGfmM+ndBaLczF/RuEbI4c0xD9k0Qrj&#10;KOgIdSWiYGs0f0C1RiIE0PFIQluA1kaqXANVMynfVHPfCK9yLURO8CNN4f/BytvNvV8h0dD5MA90&#10;TVVsNbbpS/mxbSZrN5KltpFJepwdH5enJXEqSTctz05OSCCc4uDuMcSvClqWLhVH+huZJLG5CbE3&#10;3ZukaAGsqa+NtVlIHaAuLbKNoH8Xt9MB/JWVdcnWQfLqAdNLcagl3+LOqmRn3Xelmakp+2lOJLfZ&#10;IYiQUrk46VWNqFUfmwobSxs9cqEZMCFrij9iDwCvC9hj91kO9slV5S4dncu/JdY7jx45Mrg4OrfG&#10;Ab4HYKmqIXJvvyeppyax9AT1boUMoZ+R4OW1od92I0JcCaShoF9Ngx7v6NAWuorDcOOsAfz13nuy&#10;p14lLWcdDVnFw8+1QMWZ/eaoi88ms1mayizMTk6nJOBLzdNLjVu3l0C9MKGV4mW+Jvto91eN0D7S&#10;PlimqKQSTlLsisuIe+Ey9sNPG0Wq5TKb0SR6EW/cvZcJPLGa2vJh+yjQD70bqe1vYT+QYv6mhXvb&#10;5OlguY6gTe7vA68D3zTFuXGGjZPWxEs5Wx324uI3AAAA//8DAFBLAwQUAAYACAAAACEA8XF49+UA&#10;AAAMAQAADwAAAGRycy9kb3ducmV2LnhtbEyPwU7DMAyG75N4h8hI3La0HStdaTohJA4ITYhtQnBL&#10;m9CUNU7VZGvh6TEnuNnyp9/fX2wm27GzHnzrUEC8iIBprJ1qsRFw2D/MM2A+SFSyc6gFfGkPm/Ji&#10;VshcuRFf9HkXGkYh6HMpwITQ55z72mgr/cL1Gun24QYrA61Dw9UgRwq3HU+iKOVWtkgfjOz1vdH1&#10;cXeyAtzn9/rwNG6P1d6s69f3pHl7fB6FuLqc7m6BBT2FPxh+9UkdSnKq3AmVZ52AeZxmKbE03aQJ&#10;MEJW8fIaWCUgWS0z4GXB/5cofwAAAP//AwBQSwECLQAUAAYACAAAACEAtoM4kv4AAADhAQAAEwAA&#10;AAAAAAAAAAAAAAAAAAAAW0NvbnRlbnRfVHlwZXNdLnhtbFBLAQItABQABgAIAAAAIQA4/SH/1gAA&#10;AJQBAAALAAAAAAAAAAAAAAAAAC8BAABfcmVscy8ucmVsc1BLAQItABQABgAIAAAAIQAKCJ/3eAIA&#10;AF8FAAAOAAAAAAAAAAAAAAAAAC4CAABkcnMvZTJvRG9jLnhtbFBLAQItABQABgAIAAAAIQDxcXj3&#10;5QAAAAwBAAAPAAAAAAAAAAAAAAAAANIEAABkcnMvZG93bnJldi54bWxQSwUGAAAAAAQABADzAAAA&#10;5AUAAAAA&#10;" fillcolor="#333 [3215]" stroked="f" strokeweight="1pt"/>
          </w:pict>
        </mc:Fallback>
      </mc:AlternateContent>
    </w:r>
    <w:r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7412C406" wp14:editId="0EF708B4">
              <wp:simplePos x="0" y="0"/>
              <wp:positionH relativeFrom="column">
                <wp:posOffset>3251835</wp:posOffset>
              </wp:positionH>
              <wp:positionV relativeFrom="paragraph">
                <wp:posOffset>3776345</wp:posOffset>
              </wp:positionV>
              <wp:extent cx="3578225" cy="575945"/>
              <wp:effectExtent l="0" t="0" r="3175" b="0"/>
              <wp:wrapNone/>
              <wp:docPr id="111" name="Rechteck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38AD1" id="Rechteck 111" o:spid="_x0000_s1026" style="position:absolute;margin-left:256.05pt;margin-top:297.35pt;width:281.75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yfeQIAAGIFAAAOAAAAZHJzL2Uyb0RvYy54bWysVE1v2zAMvQ/YfxB0X52k8doGdYqgRYcB&#10;RRusHXpWZak2IIsapcTJfv0o+SNZV+wwLAdFEh8fyWdSl1e7xrCtQl+DLfj0ZMKZshLK2r4W/PvT&#10;7adzznwQthQGrCr4Xnl+tfz44bJ1CzWDCkypkBGJ9YvWFbwKwS2yzMtKNcKfgFOWjBqwEYGO+JqV&#10;KFpib0w2m0w+Zy1g6RCk8p5ubzojXyZ+rZUMD1p7FZgpOOUW0oppfYlrtrwUi1cUrqpln4b4hywa&#10;UVsKOlLdiCDYBus/qJpaInjQ4URCk4HWtVSpBqpmOnlTzWMlnEq1kDjejTL5/0cr77ePbo0kQ+v8&#10;wtM2VrHT2MR/yo/tklj7USy1C0zS5Wl+dj6b5ZxJsuVn+cU8j2pmB2+HPnxR0LC4KTjSx0gaie2d&#10;Dx10gMRgHkxd3tbGpENsAHVtkG0FfTohpbLhtA/wG9LYiLcQPTvSeJMdykm7sDcq4oz9pjSrSypg&#10;lpJJnfY20LQzVaJUXfx8Qr8h+pBaKjYRRmZN8UfunmBAHhcx7Wl6fHRVqVFH58nfEutKHD1SZLBh&#10;dG5qC/gegQlj5A4/iNRJE1V6gXK/RobQjYl38ramT3cnfFgLpLmgCaJZDw+0aANtwaHfcVYB/nzv&#10;PuKpXcnKWUtzVnD/YyNQcWa+Wmrki+l8HgczHeb52YwOeGx5ObbYTXMN1A9TelWcTNuID2bYaoTm&#10;mZ6EVYxKJmElxS64DDgcrkM3//SoSLVaJRgNoxPhzj46GcmjqrE1n3bPAl3fv4E6/x6GmRSLN23c&#10;YaOnhdUmgK5Tjx907fWmQU6N0z868aU4PifU4Wlc/gIAAP//AwBQSwMEFAAGAAgAAAAhABVMA9/h&#10;AAAADAEAAA8AAABkcnMvZG93bnJldi54bWxMj8FOwzAMhu+T9g6Rkbhtaae1G6XpBEgcBlw6yj1r&#10;TFrWOKVJt/L2ZCe42fKn39+f7ybTsTMOrrUkIF5GwJBqq1rSAqr358UWmPOSlOwsoYAfdLAr5rNc&#10;ZspeqMTzwWsWQshlUkDjfZ9x7uoGjXRL2yOF26cdjPRhHTRXg7yEcNPxVRSl3MiWwodG9vjUYH06&#10;jEbAPtXll3obk9fqsSpVrL9x//EixO3N9HAPzOPk/2C46gd1KILT0Y6kHOsEJPEqDmgY7tYbYFci&#10;2iQpsKOAdJusgRc5/1+i+AUAAP//AwBQSwECLQAUAAYACAAAACEAtoM4kv4AAADhAQAAEwAAAAAA&#10;AAAAAAAAAAAAAAAAW0NvbnRlbnRfVHlwZXNdLnhtbFBLAQItABQABgAIAAAAIQA4/SH/1gAAAJQB&#10;AAALAAAAAAAAAAAAAAAAAC8BAABfcmVscy8ucmVsc1BLAQItABQABgAIAAAAIQAt0myfeQIAAGIF&#10;AAAOAAAAAAAAAAAAAAAAAC4CAABkcnMvZTJvRG9jLnhtbFBLAQItABQABgAIAAAAIQAVTAPf4QAA&#10;AAwBAAAPAAAAAAAAAAAAAAAAANMEAABkcnMvZG93bnJldi54bWxQSwUGAAAAAAQABADzAAAA4QUA&#10;AAAA&#10;" fillcolor="#434343 [3206]" stroked="f" strokeweight="1pt"/>
          </w:pict>
        </mc:Fallback>
      </mc:AlternateContent>
    </w:r>
    <w:r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361591DF" wp14:editId="7489DF7E">
              <wp:simplePos x="0" y="0"/>
              <wp:positionH relativeFrom="column">
                <wp:posOffset>-1069975</wp:posOffset>
              </wp:positionH>
              <wp:positionV relativeFrom="paragraph">
                <wp:posOffset>1594485</wp:posOffset>
              </wp:positionV>
              <wp:extent cx="4450080" cy="577850"/>
              <wp:effectExtent l="0" t="0" r="7620" b="0"/>
              <wp:wrapNone/>
              <wp:docPr id="108" name="Rechteck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577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3EB15" id="Rechteck 108" o:spid="_x0000_s1026" style="position:absolute;margin-left:-84.25pt;margin-top:125.55pt;width:350.4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RcwIAAGIFAAAOAAAAZHJzL2Uyb0RvYy54bWysVN9r2zAQfh/sfxB6X+2EZO1CnRJSOgal&#10;LW1Hn1VZigWyTjspcbK/fic5cbq2bDD2Yut03/36dHfnF9vWso3CYMBVfHRScqachNq4VcW/P159&#10;OuMsROFqYcGpiu9U4Bfzjx/OOz9TY2jA1goZOXFh1vmKNzH6WVEE2ahWhBPwypFSA7YikoirokbR&#10;kffWFuOy/Fx0gLVHkCoEur3slXye/WutZLzVOqjIbMUpt5i/mL/P6VvMz8VshcI3Ru7TEP+QRSuM&#10;o6CDq0sRBVujeeOqNRIhgI4nEtoCtDZS5RqomlH5qpqHRniVayFygh9oCv/PrbzZPPg7JBo6H2aB&#10;jqmKrcY2/Sk/ts1k7Qay1DYySZeTybQsz4hTSbrp6enZNLNZHK09hvhVQcvSoeJIj5E5EpvrECki&#10;QQ+QFCyANfWVsTYLqQHU0iLbCHo6IaVycZSei6x+Q1qX8A6SZa9ON8WxnHyKO6sSzrp7pZmpqYBx&#10;TiZ32ttAOYdG1KqPT6WWh/IGi5xLdpjQmuIPvkd/8t1nuccnU5UbdTAu/248WOTI4OJg3BoH+J4D&#10;O9Cne/yBpJ6axNIz1Ls7ZAj9mAQvrww93bUI8U4gzQW9Ns16vKWPttBVHPYnzhrAn+/dJzy1K2k5&#10;62jOKh5+rAUqzuw3R438ZTSZpMHMwmR6OiYBX2qeX2rcul0C9cOItoqX+Zjw0R6OGqF9opWwSFFJ&#10;JZyk2BWXEQ/CMvbzT0tFqsUiw2gYvYjX7sHL5Dyxmlrzcfsk0O/7N1Ln38BhJsXsVRv32GTpYLGO&#10;oE3u8SOve75pkHPj7JdO2hQv5Yw6rsb5LwAAAP//AwBQSwMEFAAGAAgAAAAhAAZQ2pHjAAAADAEA&#10;AA8AAABkcnMvZG93bnJldi54bWxMj8FOwzAQRO9I/IO1SNxaxwkpVYhTVZV6QQiJQA/c3HiJA/E6&#10;it008PWYUzmu5mnmbbmZbc8mHH3nSIJYJsCQGqc7aiW8ve4Xa2A+KNKqd4QSvtHDprq+KlWh3Zle&#10;cKpDy2IJ+UJJMCEMBee+MWiVX7oBKWYfbrQqxHNsuR7VOZbbnqdJsuJWdRQXjBpwZ7D5qk9WwuPn&#10;fVabaTv9ZM94MO7w9L7feSlvb+btA7CAc7jA8Kcf1aGKTkd3Iu1ZL2EhVus8shLSXAhgEcmzNAN2&#10;lJDdpQJ4VfL/T1S/AAAA//8DAFBLAQItABQABgAIAAAAIQC2gziS/gAAAOEBAAATAAAAAAAAAAAA&#10;AAAAAAAAAABbQ29udGVudF9UeXBlc10ueG1sUEsBAi0AFAAGAAgAAAAhADj9If/WAAAAlAEAAAsA&#10;AAAAAAAAAAAAAAAALwEAAF9yZWxzLy5yZWxzUEsBAi0AFAAGAAgAAAAhAA4FR5FzAgAAYgUAAA4A&#10;AAAAAAAAAAAAAAAALgIAAGRycy9lMm9Eb2MueG1sUEsBAi0AFAAGAAgAAAAhAAZQ2pHjAAAADAEA&#10;AA8AAAAAAAAAAAAAAAAAzQQAAGRycy9kb3ducmV2LnhtbFBLBQYAAAAABAAEAPMAAADdBQAAAAA=&#10;" fillcolor="#00798b [3204]" stroked="f" strokeweight="1pt"/>
          </w:pict>
        </mc:Fallback>
      </mc:AlternateContent>
    </w:r>
    <w:r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684FC98D" wp14:editId="57F40BE6">
              <wp:simplePos x="0" y="0"/>
              <wp:positionH relativeFrom="column">
                <wp:posOffset>-1069975</wp:posOffset>
              </wp:positionH>
              <wp:positionV relativeFrom="paragraph">
                <wp:posOffset>3777615</wp:posOffset>
              </wp:positionV>
              <wp:extent cx="4450080" cy="575945"/>
              <wp:effectExtent l="0" t="0" r="7620" b="0"/>
              <wp:wrapNone/>
              <wp:docPr id="110" name="Rechteck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4F262" id="Rechteck 110" o:spid="_x0000_s1026" style="position:absolute;margin-left:-84.25pt;margin-top:297.45pt;width:350.4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Q0cgIAAGIFAAAOAAAAZHJzL2Uyb0RvYy54bWysVF1P2zAUfZ+0/2D5fSSt2gEVKapATJMQ&#10;oMHEs3FsYsnx9a7dpt2v37WTpgzQJk17cWzfc79OzvXZ+ba1bKMwGHAVnxyVnCknoTbuueLfH64+&#10;nXAWonC1sOBUxXcq8PPlxw9nnV+oKTRga4WMgriw6HzFmxj9oiiCbFQrwhF45cioAVsR6YjPRY2i&#10;o+itLaZl+bnoAGuPIFUIdHvZG/kyx9dayXirdVCR2YpTbTGvmNentBbLM7F4RuEbI4cyxD9U0Qrj&#10;KOkY6lJEwdZo3oRqjUQIoOORhLYArY1UuQfqZlK+6ua+EV7lXoic4Eeawv8LK2829/4OiYbOh0Wg&#10;bepiq7FNX6qPbTNZu5EstY1M0uVsNi/LE+JUkm1+PD+dzRObxcHbY4hfFLQsbSqO9DMyR2JzHWIP&#10;3UNSsgDW1FfG2nxIAlAXFtlG0K8TUioXJ0OC35DWJbyD5NkHTTfFoZ28izurEs66b0ozU1MD01xM&#10;VtrbRLmGRtSqz0+tllks1N7okZvNARNaU/4x9uRPsfsqB3xyVVmoo3P5d+fRI2cGF0fn1jjA9wLY&#10;kT7d4/ck9dQklp6g3t0hQ+jHJHh5ZejXXYsQ7wTSXNDfplmPt7RoC13FYdhx1gD+fO8+4UmuZOWs&#10;ozmrePixFqg4s18dCfl0MpulwcyH2fx4Sgd8aXl6aXHr9gJIDxN6VbzM24SPdr/VCO0jPQmrlJVM&#10;wknKXXEZcX+4iP3806Mi1WqVYTSMXsRrd+9lCp5YTdJ82D4K9IN+Iyn/BvYzKRavZNxjk6eD1TqC&#10;NlnjB14HvmmQs3CGRye9FC/PGXV4Gpe/AAAA//8DAFBLAwQUAAYACAAAACEAPaYPTuIAAAAMAQAA&#10;DwAAAGRycy9kb3ducmV2LnhtbEyPQU+DQBCF7yb+h82YeGuXFsEWWZqmSS/GmBTtwdsWRhZlZwm7&#10;peivdzzpcfK+vPdNvplsJ0YcfOtIwWIegUCqXN1So+D1ZT9bgfBBU607R6jgCz1siuurXGe1u9AB&#10;xzI0gkvIZ1qBCaHPpPSVQav93PVInL27werA59DIetAXLredXEZRKq1uiReM7nFnsPosz1bB48d9&#10;XJpxO37Hz3g07vj0tt95pW5vpu0DiIBT+IPhV5/VoWCnkztT7UWnYLZIVwmzCpL13RoEI0m8jEGc&#10;FHCSgixy+f+J4gcAAP//AwBQSwECLQAUAAYACAAAACEAtoM4kv4AAADhAQAAEwAAAAAAAAAAAAAA&#10;AAAAAAAAW0NvbnRlbnRfVHlwZXNdLnhtbFBLAQItABQABgAIAAAAIQA4/SH/1gAAAJQBAAALAAAA&#10;AAAAAAAAAAAAAC8BAABfcmVscy8ucmVsc1BLAQItABQABgAIAAAAIQCzGEQ0cgIAAGIFAAAOAAAA&#10;AAAAAAAAAAAAAC4CAABkcnMvZTJvRG9jLnhtbFBLAQItABQABgAIAAAAIQA9pg9O4gAAAAwBAAAP&#10;AAAAAAAAAAAAAAAAAMwEAABkcnMvZG93bnJldi54bWxQSwUGAAAAAAQABADzAAAA2wUAAAAA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47985"/>
    <w:multiLevelType w:val="hybridMultilevel"/>
    <w:tmpl w:val="4A76EA6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C0E11"/>
    <w:multiLevelType w:val="hybridMultilevel"/>
    <w:tmpl w:val="A20E6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16834"/>
    <w:multiLevelType w:val="hybridMultilevel"/>
    <w:tmpl w:val="9BF8EAE0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874AC3"/>
    <w:multiLevelType w:val="hybridMultilevel"/>
    <w:tmpl w:val="AE8E1CD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31190"/>
    <w:multiLevelType w:val="hybridMultilevel"/>
    <w:tmpl w:val="05F83F84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CF6"/>
    <w:multiLevelType w:val="hybridMultilevel"/>
    <w:tmpl w:val="6486ED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Aufzhlungszeichen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Aufzhlungszeichen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9C4"/>
    <w:multiLevelType w:val="hybridMultilevel"/>
    <w:tmpl w:val="3DDA383E"/>
    <w:lvl w:ilvl="0" w:tplc="7758FB06">
      <w:start w:val="1"/>
      <w:numFmt w:val="bullet"/>
      <w:pStyle w:val="Listenabsatz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03990"/>
    <w:multiLevelType w:val="hybridMultilevel"/>
    <w:tmpl w:val="2234A3C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D82703"/>
    <w:multiLevelType w:val="hybridMultilevel"/>
    <w:tmpl w:val="AACCFB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94A98"/>
    <w:multiLevelType w:val="multilevel"/>
    <w:tmpl w:val="0DFA88B4"/>
    <w:numStyleLink w:val="BullettedList"/>
  </w:abstractNum>
  <w:num w:numId="1" w16cid:durableId="1858813680">
    <w:abstractNumId w:val="12"/>
  </w:num>
  <w:num w:numId="2" w16cid:durableId="1970739005">
    <w:abstractNumId w:val="4"/>
  </w:num>
  <w:num w:numId="3" w16cid:durableId="185679660">
    <w:abstractNumId w:val="11"/>
  </w:num>
  <w:num w:numId="4" w16cid:durableId="431363984">
    <w:abstractNumId w:val="3"/>
  </w:num>
  <w:num w:numId="5" w16cid:durableId="1425878622">
    <w:abstractNumId w:val="2"/>
  </w:num>
  <w:num w:numId="6" w16cid:durableId="1247573582">
    <w:abstractNumId w:val="1"/>
  </w:num>
  <w:num w:numId="7" w16cid:durableId="918829174">
    <w:abstractNumId w:val="0"/>
  </w:num>
  <w:num w:numId="8" w16cid:durableId="987982187">
    <w:abstractNumId w:val="15"/>
  </w:num>
  <w:num w:numId="9" w16cid:durableId="1219824890">
    <w:abstractNumId w:val="10"/>
  </w:num>
  <w:num w:numId="10" w16cid:durableId="129830349">
    <w:abstractNumId w:val="7"/>
  </w:num>
  <w:num w:numId="11" w16cid:durableId="1345131859">
    <w:abstractNumId w:val="5"/>
  </w:num>
  <w:num w:numId="12" w16cid:durableId="1686009535">
    <w:abstractNumId w:val="8"/>
  </w:num>
  <w:num w:numId="13" w16cid:durableId="1041394370">
    <w:abstractNumId w:val="6"/>
  </w:num>
  <w:num w:numId="14" w16cid:durableId="159122709">
    <w:abstractNumId w:val="13"/>
  </w:num>
  <w:num w:numId="15" w16cid:durableId="404688497">
    <w:abstractNumId w:val="9"/>
  </w:num>
  <w:num w:numId="16" w16cid:durableId="8599726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41"/>
    <w:rsid w:val="00025D23"/>
    <w:rsid w:val="000407F5"/>
    <w:rsid w:val="00041F8A"/>
    <w:rsid w:val="00045F2E"/>
    <w:rsid w:val="00055BBC"/>
    <w:rsid w:val="00073BF3"/>
    <w:rsid w:val="00081B51"/>
    <w:rsid w:val="000D3891"/>
    <w:rsid w:val="000F3FE2"/>
    <w:rsid w:val="00113941"/>
    <w:rsid w:val="001323B0"/>
    <w:rsid w:val="00140582"/>
    <w:rsid w:val="00162614"/>
    <w:rsid w:val="00177BCB"/>
    <w:rsid w:val="0019496E"/>
    <w:rsid w:val="001A313A"/>
    <w:rsid w:val="001B2BAB"/>
    <w:rsid w:val="001C6718"/>
    <w:rsid w:val="001F51F5"/>
    <w:rsid w:val="00200FC4"/>
    <w:rsid w:val="00217454"/>
    <w:rsid w:val="002251C8"/>
    <w:rsid w:val="00293BB8"/>
    <w:rsid w:val="002946E6"/>
    <w:rsid w:val="002A4A92"/>
    <w:rsid w:val="002D5478"/>
    <w:rsid w:val="002E5C15"/>
    <w:rsid w:val="003510BB"/>
    <w:rsid w:val="00364B5C"/>
    <w:rsid w:val="00373FC8"/>
    <w:rsid w:val="003B3A48"/>
    <w:rsid w:val="003C5242"/>
    <w:rsid w:val="003E7783"/>
    <w:rsid w:val="003F3909"/>
    <w:rsid w:val="00435CF9"/>
    <w:rsid w:val="00442A0E"/>
    <w:rsid w:val="00443C70"/>
    <w:rsid w:val="004B419A"/>
    <w:rsid w:val="004E6AB2"/>
    <w:rsid w:val="00500D05"/>
    <w:rsid w:val="00535F87"/>
    <w:rsid w:val="00564622"/>
    <w:rsid w:val="005B3227"/>
    <w:rsid w:val="005E0657"/>
    <w:rsid w:val="00603DAE"/>
    <w:rsid w:val="006755BF"/>
    <w:rsid w:val="006C0673"/>
    <w:rsid w:val="006C75D7"/>
    <w:rsid w:val="007110DB"/>
    <w:rsid w:val="00747832"/>
    <w:rsid w:val="007C6C02"/>
    <w:rsid w:val="007E5AAA"/>
    <w:rsid w:val="007E6083"/>
    <w:rsid w:val="0081316C"/>
    <w:rsid w:val="008352F2"/>
    <w:rsid w:val="00855181"/>
    <w:rsid w:val="008643BF"/>
    <w:rsid w:val="00893796"/>
    <w:rsid w:val="008A65BA"/>
    <w:rsid w:val="008B1112"/>
    <w:rsid w:val="008D4A99"/>
    <w:rsid w:val="008E000C"/>
    <w:rsid w:val="00914419"/>
    <w:rsid w:val="0093260E"/>
    <w:rsid w:val="00935402"/>
    <w:rsid w:val="00962E61"/>
    <w:rsid w:val="009747D8"/>
    <w:rsid w:val="00976E5A"/>
    <w:rsid w:val="00986331"/>
    <w:rsid w:val="009C7105"/>
    <w:rsid w:val="009E2A16"/>
    <w:rsid w:val="009E3575"/>
    <w:rsid w:val="00AB7FE5"/>
    <w:rsid w:val="00AC1E5A"/>
    <w:rsid w:val="00B30994"/>
    <w:rsid w:val="00B87E22"/>
    <w:rsid w:val="00BA2D2C"/>
    <w:rsid w:val="00BA3E51"/>
    <w:rsid w:val="00BB3142"/>
    <w:rsid w:val="00C155FC"/>
    <w:rsid w:val="00C23FDF"/>
    <w:rsid w:val="00C45169"/>
    <w:rsid w:val="00C45D7E"/>
    <w:rsid w:val="00CB1D3C"/>
    <w:rsid w:val="00CE0910"/>
    <w:rsid w:val="00CF2A1F"/>
    <w:rsid w:val="00D666BB"/>
    <w:rsid w:val="00D8505D"/>
    <w:rsid w:val="00E04462"/>
    <w:rsid w:val="00E20245"/>
    <w:rsid w:val="00E26869"/>
    <w:rsid w:val="00E270D1"/>
    <w:rsid w:val="00E35010"/>
    <w:rsid w:val="00E4379F"/>
    <w:rsid w:val="00E56ECD"/>
    <w:rsid w:val="00E80C1C"/>
    <w:rsid w:val="00E84964"/>
    <w:rsid w:val="00EA0042"/>
    <w:rsid w:val="00ED4646"/>
    <w:rsid w:val="00EF639B"/>
    <w:rsid w:val="00F50BC6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C4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de-DE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2614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C671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13A"/>
  </w:style>
  <w:style w:type="paragraph" w:styleId="Fuzeile">
    <w:name w:val="footer"/>
    <w:basedOn w:val="Standard"/>
    <w:link w:val="FuzeileZchn"/>
    <w:uiPriority w:val="99"/>
    <w:semiHidden/>
    <w:rsid w:val="001C6718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31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A3E51"/>
    <w:rPr>
      <w:color w:val="808080"/>
    </w:rPr>
  </w:style>
  <w:style w:type="table" w:styleId="Tabellenraster">
    <w:name w:val="Table Grid"/>
    <w:basedOn w:val="NormaleTabelle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Absatz-Standardschriftart"/>
    <w:uiPriority w:val="99"/>
    <w:semiHidden/>
    <w:rsid w:val="000F3F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KeinLeerraum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enabsatz">
    <w:name w:val="List Paragraph"/>
    <w:basedOn w:val="Standard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um">
    <w:name w:val="Date"/>
    <w:basedOn w:val="Standard"/>
    <w:next w:val="Standard"/>
    <w:link w:val="DatumZchn"/>
    <w:uiPriority w:val="99"/>
    <w:qFormat/>
    <w:rsid w:val="00162614"/>
    <w:rPr>
      <w:caps/>
      <w:color w:val="00798B" w:themeColor="accent1"/>
    </w:rPr>
  </w:style>
  <w:style w:type="character" w:customStyle="1" w:styleId="DatumZchn">
    <w:name w:val="Datum Zchn"/>
    <w:basedOn w:val="Absatz-Standardschriftart"/>
    <w:link w:val="Datum"/>
    <w:uiPriority w:val="99"/>
    <w:rsid w:val="00162614"/>
    <w:rPr>
      <w:caps/>
      <w:color w:val="00798B" w:themeColor="accent1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Kontakt1">
    <w:name w:val="Kontakt 1"/>
    <w:basedOn w:val="Standard"/>
    <w:link w:val="Kontakt-1-Zeichen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Kontakt2">
    <w:name w:val="Kontakt 2"/>
    <w:basedOn w:val="Standard"/>
    <w:link w:val="Kontakt-2-Zeichen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Kontakt-1-Zeichen">
    <w:name w:val="Kontakt-1-Zeichen"/>
    <w:basedOn w:val="Absatz-Standardschriftart"/>
    <w:link w:val="Kontakt1"/>
    <w:uiPriority w:val="12"/>
    <w:rsid w:val="00162614"/>
    <w:rPr>
      <w:sz w:val="28"/>
      <w:lang w:val="en-US"/>
    </w:rPr>
  </w:style>
  <w:style w:type="paragraph" w:styleId="Aufzhlungszeichen">
    <w:name w:val="List Bullet"/>
    <w:basedOn w:val="Standard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Kontakt-2-Zeichen">
    <w:name w:val="Kontakt-2-Zeichen"/>
    <w:basedOn w:val="Absatz-Standardschriftart"/>
    <w:link w:val="Kontak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Aufzhlungszeichen2">
    <w:name w:val="List Bullet 2"/>
    <w:basedOn w:val="Standard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73FC8"/>
    <w:pPr>
      <w:numPr>
        <w:ilvl w:val="4"/>
        <w:numId w:val="8"/>
      </w:numPr>
      <w:contextualSpacing/>
    </w:pPr>
  </w:style>
  <w:style w:type="paragraph" w:customStyle="1" w:styleId="Formatvorlage1">
    <w:name w:val="Formatvorlage1"/>
    <w:basedOn w:val="Standard"/>
    <w:link w:val="Formatvorlage1Zchn"/>
    <w:qFormat/>
    <w:rsid w:val="007110DB"/>
    <w:pPr>
      <w:framePr w:hSpace="141" w:wrap="around" w:hAnchor="margin" w:xAlign="center" w:y="-743"/>
      <w:spacing w:line="240" w:lineRule="auto"/>
    </w:pPr>
    <w:rPr>
      <w:sz w:val="28"/>
      <w:szCs w:val="28"/>
      <w:lang w:val="de-DE"/>
    </w:rPr>
  </w:style>
  <w:style w:type="character" w:customStyle="1" w:styleId="Formatvorlage1Zchn">
    <w:name w:val="Formatvorlage1 Zchn"/>
    <w:basedOn w:val="Absatz-Standardschriftart"/>
    <w:link w:val="Formatvorlage1"/>
    <w:rsid w:val="007110D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\AppData\Roaming\Microsoft\Templates\Lebenslauf%20mit%20Farbbl&#246;ck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567F1277FE48118518C9149D133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08755-5E00-4DAD-A724-87C751087C40}"/>
      </w:docPartPr>
      <w:docPartBody>
        <w:p w:rsidR="006E4BDA" w:rsidRDefault="009D5701">
          <w:pPr>
            <w:pStyle w:val="6F567F1277FE48118518C9149D133C7E"/>
          </w:pPr>
          <w:r w:rsidRPr="001B2BAB">
            <w:rPr>
              <w:lang w:bidi="de-DE"/>
            </w:rPr>
            <w:t>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Aufzhlungszeichen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Aufzhlungszeichen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BullettedList"/>
  </w:abstractNum>
  <w:num w:numId="1" w16cid:durableId="921455169">
    <w:abstractNumId w:val="0"/>
  </w:num>
  <w:num w:numId="2" w16cid:durableId="5859546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4"/>
    <w:rsid w:val="00071516"/>
    <w:rsid w:val="006E0544"/>
    <w:rsid w:val="006E4BDA"/>
    <w:rsid w:val="008B24B4"/>
    <w:rsid w:val="008E1536"/>
    <w:rsid w:val="009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customStyle="1" w:styleId="6F567F1277FE48118518C9149D133C7E">
    <w:name w:val="6F567F1277FE48118518C9149D133C7E"/>
  </w:style>
  <w:style w:type="paragraph" w:styleId="Aufzhlungszeichen">
    <w:name w:val="List Bullet"/>
    <w:basedOn w:val="Standard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4472C4" w:themeColor="accent1"/>
      <w:sz w:val="28"/>
      <w:szCs w:val="18"/>
      <w:lang w:val="en-US" w:eastAsia="en-US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Aufzhlungszeichen3">
    <w:name w:val="List Bullet 3"/>
    <w:basedOn w:val="Standard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Aufzhlungszeichen4">
    <w:name w:val="List Bullet 4"/>
    <w:basedOn w:val="Standard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Aufzhlungszeichen5">
    <w:name w:val="List Bullet 5"/>
    <w:basedOn w:val="Standard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paragraph" w:styleId="Datum">
    <w:name w:val="Date"/>
    <w:basedOn w:val="Standard"/>
    <w:next w:val="Standard"/>
    <w:link w:val="DatumZchn"/>
    <w:uiPriority w:val="99"/>
    <w:qFormat/>
    <w:pPr>
      <w:spacing w:before="20" w:after="0" w:line="240" w:lineRule="exact"/>
    </w:pPr>
    <w:rPr>
      <w:rFonts w:eastAsiaTheme="minorHAnsi"/>
      <w:caps/>
      <w:color w:val="4472C4" w:themeColor="accent1"/>
      <w:sz w:val="18"/>
      <w:szCs w:val="18"/>
      <w:lang w:val="en-US" w:eastAsia="en-US"/>
    </w:rPr>
  </w:style>
  <w:style w:type="character" w:customStyle="1" w:styleId="DatumZchn">
    <w:name w:val="Datum Zchn"/>
    <w:basedOn w:val="Absatz-Standardschriftart"/>
    <w:link w:val="Datum"/>
    <w:uiPriority w:val="99"/>
    <w:rPr>
      <w:rFonts w:eastAsiaTheme="minorHAnsi"/>
      <w:caps/>
      <w:color w:val="4472C4" w:themeColor="accent1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 mit Farbblöcken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2022-03-30T15:04:00Z</dcterms:created>
  <dcterms:modified xsi:type="dcterms:W3CDTF">2023-01-15T19:52:00Z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